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FBC976" w14:textId="77777777" w:rsidR="00EC4650" w:rsidRDefault="00EC4650" w:rsidP="008F2268">
      <w:pPr>
        <w:rPr>
          <w:rFonts w:ascii="Arial" w:hAnsi="Arial" w:cs="Arial"/>
        </w:rPr>
      </w:pPr>
    </w:p>
    <w:p w14:paraId="066CA8AF" w14:textId="77777777" w:rsidR="00F831BC" w:rsidRDefault="00F831BC" w:rsidP="00EC4650">
      <w:pPr>
        <w:jc w:val="center"/>
        <w:rPr>
          <w:rFonts w:ascii="Arial" w:hAnsi="Arial" w:cs="Arial"/>
        </w:rPr>
      </w:pPr>
    </w:p>
    <w:p w14:paraId="118FFBF2" w14:textId="77777777" w:rsidR="00F831BC" w:rsidRDefault="00F831BC" w:rsidP="00EC4650">
      <w:pPr>
        <w:jc w:val="center"/>
        <w:rPr>
          <w:rFonts w:ascii="Arial" w:hAnsi="Arial" w:cs="Arial"/>
        </w:rPr>
      </w:pPr>
    </w:p>
    <w:p w14:paraId="5BC1397F" w14:textId="77777777" w:rsidR="00F831BC" w:rsidRDefault="00F831BC" w:rsidP="00EC4650">
      <w:pPr>
        <w:jc w:val="center"/>
        <w:rPr>
          <w:rFonts w:ascii="Arial" w:hAnsi="Arial" w:cs="Arial"/>
        </w:rPr>
      </w:pPr>
      <w:r>
        <w:rPr>
          <w:rFonts w:ascii="Arial" w:hAnsi="Arial" w:cs="Arial"/>
          <w:noProof/>
          <w:lang w:eastAsia="de-DE"/>
        </w:rPr>
        <w:drawing>
          <wp:anchor distT="0" distB="0" distL="114300" distR="114300" simplePos="0" relativeHeight="251658240" behindDoc="1" locked="0" layoutInCell="1" allowOverlap="1" wp14:anchorId="682E2FD5" wp14:editId="4EEDFE6E">
            <wp:simplePos x="0" y="0"/>
            <wp:positionH relativeFrom="column">
              <wp:posOffset>-269875</wp:posOffset>
            </wp:positionH>
            <wp:positionV relativeFrom="paragraph">
              <wp:posOffset>314960</wp:posOffset>
            </wp:positionV>
            <wp:extent cx="6285230" cy="1823085"/>
            <wp:effectExtent l="0" t="0" r="1270" b="5715"/>
            <wp:wrapTight wrapText="bothSides">
              <wp:wrapPolygon edited="0">
                <wp:start x="196" y="0"/>
                <wp:lineTo x="0" y="903"/>
                <wp:lineTo x="0" y="19862"/>
                <wp:lineTo x="65" y="21216"/>
                <wp:lineTo x="196" y="21442"/>
                <wp:lineTo x="21342" y="21442"/>
                <wp:lineTo x="21473" y="21216"/>
                <wp:lineTo x="21539" y="19862"/>
                <wp:lineTo x="21539" y="903"/>
                <wp:lineTo x="21342" y="0"/>
                <wp:lineTo x="196"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5230" cy="1823085"/>
                    </a:xfrm>
                    <a:prstGeom prst="rect">
                      <a:avLst/>
                    </a:prstGeom>
                    <a:noFill/>
                  </pic:spPr>
                </pic:pic>
              </a:graphicData>
            </a:graphic>
            <wp14:sizeRelH relativeFrom="page">
              <wp14:pctWidth>0</wp14:pctWidth>
            </wp14:sizeRelH>
            <wp14:sizeRelV relativeFrom="page">
              <wp14:pctHeight>0</wp14:pctHeight>
            </wp14:sizeRelV>
          </wp:anchor>
        </w:drawing>
      </w:r>
    </w:p>
    <w:p w14:paraId="1EC79B06" w14:textId="77777777" w:rsidR="00EC4650" w:rsidRDefault="00EC4650" w:rsidP="00EC4650">
      <w:pPr>
        <w:jc w:val="center"/>
        <w:rPr>
          <w:rFonts w:ascii="Arial" w:hAnsi="Arial" w:cs="Arial"/>
        </w:rPr>
      </w:pPr>
    </w:p>
    <w:p w14:paraId="6A92FF82" w14:textId="77777777" w:rsidR="00F831BC" w:rsidRDefault="00F831BC" w:rsidP="00EC4650">
      <w:pPr>
        <w:jc w:val="center"/>
        <w:rPr>
          <w:rFonts w:ascii="Arial" w:hAnsi="Arial" w:cs="Arial"/>
        </w:rPr>
      </w:pPr>
    </w:p>
    <w:p w14:paraId="2460FF43" w14:textId="77777777" w:rsidR="00F831BC" w:rsidRDefault="00F831BC" w:rsidP="00EC4650">
      <w:pPr>
        <w:jc w:val="center"/>
        <w:rPr>
          <w:rFonts w:ascii="Arial" w:hAnsi="Arial" w:cs="Arial"/>
        </w:rPr>
      </w:pPr>
    </w:p>
    <w:p w14:paraId="382D696F" w14:textId="77777777" w:rsidR="00067061" w:rsidRPr="00F831BC" w:rsidRDefault="00EC4650" w:rsidP="00EC4650">
      <w:pPr>
        <w:jc w:val="center"/>
        <w:rPr>
          <w:rFonts w:ascii="Arial" w:hAnsi="Arial" w:cs="Arial"/>
          <w:b/>
          <w:sz w:val="44"/>
        </w:rPr>
      </w:pPr>
      <w:r w:rsidRPr="00F831BC">
        <w:rPr>
          <w:rFonts w:ascii="Arial" w:hAnsi="Arial" w:cs="Arial"/>
          <w:b/>
          <w:sz w:val="44"/>
        </w:rPr>
        <w:t>Konzeption</w:t>
      </w:r>
    </w:p>
    <w:p w14:paraId="413294BA" w14:textId="77777777" w:rsidR="008F2268" w:rsidRDefault="00EC4650" w:rsidP="00EC4650">
      <w:pPr>
        <w:jc w:val="center"/>
        <w:rPr>
          <w:rFonts w:ascii="Arial" w:hAnsi="Arial" w:cs="Arial"/>
          <w:sz w:val="36"/>
        </w:rPr>
      </w:pPr>
      <w:r w:rsidRPr="00F831BC">
        <w:rPr>
          <w:rFonts w:ascii="Arial" w:hAnsi="Arial" w:cs="Arial"/>
          <w:sz w:val="36"/>
        </w:rPr>
        <w:t xml:space="preserve">Humanistische Kinderkrippe </w:t>
      </w:r>
    </w:p>
    <w:p w14:paraId="4C806F66" w14:textId="77777777" w:rsidR="00EC4650" w:rsidRPr="00F831BC" w:rsidRDefault="00EC4650" w:rsidP="00EC4650">
      <w:pPr>
        <w:jc w:val="center"/>
        <w:rPr>
          <w:rFonts w:ascii="Arial" w:hAnsi="Arial" w:cs="Arial"/>
          <w:sz w:val="36"/>
        </w:rPr>
      </w:pPr>
      <w:r w:rsidRPr="00F831BC">
        <w:rPr>
          <w:rFonts w:ascii="Arial" w:hAnsi="Arial" w:cs="Arial"/>
          <w:sz w:val="36"/>
        </w:rPr>
        <w:t>Nürnberg</w:t>
      </w:r>
      <w:r w:rsidR="008F2268">
        <w:rPr>
          <w:rFonts w:ascii="Arial" w:hAnsi="Arial" w:cs="Arial"/>
          <w:sz w:val="36"/>
        </w:rPr>
        <w:t xml:space="preserve"> - </w:t>
      </w:r>
      <w:r w:rsidRPr="00F831BC">
        <w:rPr>
          <w:rFonts w:ascii="Arial" w:hAnsi="Arial" w:cs="Arial"/>
          <w:sz w:val="36"/>
        </w:rPr>
        <w:t>Gärten hinter der Veste</w:t>
      </w:r>
    </w:p>
    <w:p w14:paraId="763E6EFF" w14:textId="77777777" w:rsidR="00EC4650" w:rsidRPr="00F831BC" w:rsidRDefault="00FC5CD3" w:rsidP="00EC4650">
      <w:pPr>
        <w:jc w:val="center"/>
        <w:rPr>
          <w:rFonts w:ascii="Arial" w:hAnsi="Arial" w:cs="Arial"/>
          <w:sz w:val="36"/>
        </w:rPr>
      </w:pPr>
      <w:r>
        <w:rPr>
          <w:rFonts w:ascii="Arial" w:hAnsi="Arial" w:cs="Arial"/>
          <w:sz w:val="36"/>
        </w:rPr>
        <w:t>Pleydenwurffstraße 9a</w:t>
      </w:r>
    </w:p>
    <w:p w14:paraId="54352FC3" w14:textId="77777777" w:rsidR="00F831BC" w:rsidRDefault="00EC4650" w:rsidP="00F831BC">
      <w:pPr>
        <w:jc w:val="center"/>
        <w:rPr>
          <w:rFonts w:ascii="Arial" w:hAnsi="Arial" w:cs="Arial"/>
          <w:sz w:val="36"/>
        </w:rPr>
      </w:pPr>
      <w:r w:rsidRPr="00F831BC">
        <w:rPr>
          <w:rFonts w:ascii="Arial" w:hAnsi="Arial" w:cs="Arial"/>
          <w:sz w:val="36"/>
        </w:rPr>
        <w:t>90408 Nürnberg</w:t>
      </w:r>
      <w:r w:rsidR="00F831BC" w:rsidRPr="00F831BC">
        <w:rPr>
          <w:rFonts w:ascii="Arial" w:hAnsi="Arial" w:cs="Arial"/>
          <w:sz w:val="36"/>
        </w:rPr>
        <w:t xml:space="preserve"> </w:t>
      </w:r>
    </w:p>
    <w:p w14:paraId="177620E3" w14:textId="77777777" w:rsidR="0019096D" w:rsidRDefault="0019096D" w:rsidP="00F831BC">
      <w:pPr>
        <w:jc w:val="center"/>
        <w:rPr>
          <w:rFonts w:ascii="Arial" w:hAnsi="Arial" w:cs="Arial"/>
          <w:sz w:val="36"/>
        </w:rPr>
      </w:pPr>
      <w:r>
        <w:rPr>
          <w:rFonts w:ascii="Arial" w:hAnsi="Arial" w:cs="Arial"/>
          <w:sz w:val="36"/>
        </w:rPr>
        <w:t>gaerten@hv-kitas.de</w:t>
      </w:r>
    </w:p>
    <w:p w14:paraId="29D85E29" w14:textId="77777777" w:rsidR="00EC4650" w:rsidRDefault="00265C6E" w:rsidP="00F831BC">
      <w:pPr>
        <w:jc w:val="center"/>
        <w:rPr>
          <w:rFonts w:ascii="Arial" w:hAnsi="Arial" w:cs="Arial"/>
          <w:sz w:val="36"/>
        </w:rPr>
      </w:pPr>
      <w:r>
        <w:rPr>
          <w:rFonts w:ascii="Arial" w:hAnsi="Arial" w:cs="Arial"/>
          <w:sz w:val="36"/>
        </w:rPr>
        <w:t>www.hv</w:t>
      </w:r>
      <w:r w:rsidR="00F831BC">
        <w:rPr>
          <w:rFonts w:ascii="Arial" w:hAnsi="Arial" w:cs="Arial"/>
          <w:sz w:val="36"/>
        </w:rPr>
        <w:t>-kitas.de</w:t>
      </w:r>
    </w:p>
    <w:p w14:paraId="6CA11F7C" w14:textId="77777777" w:rsidR="00F831BC" w:rsidRDefault="00F831BC" w:rsidP="00F831BC">
      <w:pPr>
        <w:pStyle w:val="Listenabsatz"/>
        <w:numPr>
          <w:ilvl w:val="0"/>
          <w:numId w:val="1"/>
        </w:numPr>
        <w:rPr>
          <w:rFonts w:ascii="Arial" w:hAnsi="Arial" w:cs="Arial"/>
          <w:sz w:val="36"/>
        </w:rPr>
      </w:pPr>
      <w:r w:rsidRPr="00F831BC">
        <w:rPr>
          <w:rFonts w:ascii="Arial" w:hAnsi="Arial" w:cs="Arial"/>
          <w:sz w:val="36"/>
        </w:rPr>
        <w:t xml:space="preserve">0911 </w:t>
      </w:r>
      <w:r>
        <w:rPr>
          <w:rFonts w:ascii="Arial" w:hAnsi="Arial" w:cs="Arial"/>
          <w:sz w:val="36"/>
        </w:rPr>
        <w:t xml:space="preserve">/ </w:t>
      </w:r>
      <w:r w:rsidRPr="00F831BC">
        <w:rPr>
          <w:rFonts w:ascii="Arial" w:hAnsi="Arial" w:cs="Arial"/>
          <w:sz w:val="36"/>
        </w:rPr>
        <w:t>92374724</w:t>
      </w:r>
    </w:p>
    <w:p w14:paraId="7C41DB05" w14:textId="77777777" w:rsidR="00F831BC" w:rsidRDefault="00F831BC" w:rsidP="00F831BC">
      <w:pPr>
        <w:pStyle w:val="Listenabsatz"/>
        <w:rPr>
          <w:rFonts w:ascii="Arial" w:hAnsi="Arial" w:cs="Arial"/>
          <w:sz w:val="36"/>
        </w:rPr>
      </w:pPr>
    </w:p>
    <w:p w14:paraId="057C3C24" w14:textId="77777777" w:rsidR="008F2268" w:rsidRDefault="008F2268" w:rsidP="00F831BC">
      <w:pPr>
        <w:pStyle w:val="Listenabsatz"/>
        <w:rPr>
          <w:rFonts w:ascii="Arial" w:hAnsi="Arial" w:cs="Arial"/>
          <w:sz w:val="36"/>
        </w:rPr>
      </w:pPr>
    </w:p>
    <w:p w14:paraId="0A1BE528" w14:textId="77777777" w:rsidR="008F2268" w:rsidRDefault="008F2268" w:rsidP="00F831BC">
      <w:pPr>
        <w:pStyle w:val="Listenabsatz"/>
        <w:rPr>
          <w:rFonts w:ascii="Arial" w:hAnsi="Arial" w:cs="Arial"/>
          <w:sz w:val="36"/>
        </w:rPr>
      </w:pPr>
    </w:p>
    <w:p w14:paraId="6B32EC39" w14:textId="77777777" w:rsidR="00265C6E" w:rsidRDefault="00265C6E" w:rsidP="00F831BC">
      <w:pPr>
        <w:pStyle w:val="Listenabsatz"/>
        <w:rPr>
          <w:rFonts w:ascii="Arial" w:hAnsi="Arial" w:cs="Arial"/>
          <w:sz w:val="36"/>
        </w:rPr>
      </w:pPr>
    </w:p>
    <w:p w14:paraId="1B9D257E" w14:textId="77777777" w:rsidR="00265C6E" w:rsidRDefault="00265C6E" w:rsidP="00F831BC">
      <w:pPr>
        <w:pStyle w:val="Listenabsatz"/>
        <w:rPr>
          <w:rFonts w:ascii="Arial" w:hAnsi="Arial" w:cs="Arial"/>
          <w:sz w:val="36"/>
        </w:rPr>
      </w:pPr>
    </w:p>
    <w:p w14:paraId="76B42411" w14:textId="77777777" w:rsidR="00F831BC" w:rsidRPr="00B45B96" w:rsidRDefault="00F831BC" w:rsidP="00F831BC">
      <w:pPr>
        <w:rPr>
          <w:rFonts w:ascii="Arial" w:hAnsi="Arial" w:cs="Arial"/>
          <w:b/>
          <w:sz w:val="28"/>
          <w:szCs w:val="28"/>
        </w:rPr>
      </w:pPr>
      <w:r w:rsidRPr="00B45B96">
        <w:rPr>
          <w:rFonts w:ascii="Arial" w:hAnsi="Arial" w:cs="Arial"/>
          <w:b/>
          <w:sz w:val="28"/>
          <w:szCs w:val="28"/>
        </w:rPr>
        <w:lastRenderedPageBreak/>
        <w:t>Inhaltsverzeichnis</w:t>
      </w:r>
    </w:p>
    <w:p w14:paraId="77D8A372" w14:textId="77777777" w:rsidR="00B45B96" w:rsidRPr="00603674" w:rsidRDefault="00B45B96" w:rsidP="00F831BC">
      <w:pPr>
        <w:rPr>
          <w:rFonts w:ascii="Arial" w:hAnsi="Arial" w:cs="Arial"/>
          <w:sz w:val="40"/>
          <w:u w:val="single"/>
        </w:rPr>
      </w:pPr>
    </w:p>
    <w:p w14:paraId="4D03559B" w14:textId="5B749DBD" w:rsidR="00896DA7" w:rsidRDefault="00B45B96">
      <w:pPr>
        <w:pStyle w:val="Verzeichnis1"/>
        <w:tabs>
          <w:tab w:val="right" w:leader="dot" w:pos="9062"/>
        </w:tabs>
        <w:rPr>
          <w:rFonts w:eastAsiaTheme="minorEastAsia"/>
          <w:noProof/>
          <w:lang w:eastAsia="de-DE"/>
        </w:rPr>
      </w:pPr>
      <w:r>
        <w:rPr>
          <w:rFonts w:ascii="Arial" w:hAnsi="Arial" w:cs="Arial"/>
          <w:sz w:val="32"/>
        </w:rPr>
        <w:fldChar w:fldCharType="begin"/>
      </w:r>
      <w:r>
        <w:rPr>
          <w:rFonts w:ascii="Arial" w:hAnsi="Arial" w:cs="Arial"/>
          <w:sz w:val="32"/>
        </w:rPr>
        <w:instrText xml:space="preserve"> TOC \o "1-3" \h \z \u </w:instrText>
      </w:r>
      <w:r>
        <w:rPr>
          <w:rFonts w:ascii="Arial" w:hAnsi="Arial" w:cs="Arial"/>
          <w:sz w:val="32"/>
        </w:rPr>
        <w:fldChar w:fldCharType="separate"/>
      </w:r>
      <w:hyperlink w:anchor="_Toc401934500" w:history="1">
        <w:r w:rsidR="00896DA7" w:rsidRPr="00265C6E">
          <w:rPr>
            <w:rStyle w:val="Hyperlink"/>
            <w:b/>
            <w:noProof/>
          </w:rPr>
          <w:t>Vorwort</w:t>
        </w:r>
        <w:r w:rsidR="00896DA7">
          <w:rPr>
            <w:noProof/>
            <w:webHidden/>
          </w:rPr>
          <w:tab/>
        </w:r>
        <w:r w:rsidR="00896DA7">
          <w:rPr>
            <w:noProof/>
            <w:webHidden/>
          </w:rPr>
          <w:fldChar w:fldCharType="begin"/>
        </w:r>
        <w:r w:rsidR="00896DA7">
          <w:rPr>
            <w:noProof/>
            <w:webHidden/>
          </w:rPr>
          <w:instrText xml:space="preserve"> PAGEREF _Toc401934500 \h </w:instrText>
        </w:r>
        <w:r w:rsidR="00896DA7">
          <w:rPr>
            <w:noProof/>
            <w:webHidden/>
          </w:rPr>
        </w:r>
        <w:r w:rsidR="00896DA7">
          <w:rPr>
            <w:noProof/>
            <w:webHidden/>
          </w:rPr>
          <w:fldChar w:fldCharType="separate"/>
        </w:r>
        <w:r w:rsidR="009C04FA">
          <w:rPr>
            <w:noProof/>
            <w:webHidden/>
          </w:rPr>
          <w:t>2</w:t>
        </w:r>
        <w:r w:rsidR="00896DA7">
          <w:rPr>
            <w:noProof/>
            <w:webHidden/>
          </w:rPr>
          <w:fldChar w:fldCharType="end"/>
        </w:r>
      </w:hyperlink>
    </w:p>
    <w:p w14:paraId="13F80BA1" w14:textId="542047D8" w:rsidR="00896DA7" w:rsidRDefault="00BF0B93">
      <w:pPr>
        <w:pStyle w:val="Verzeichnis1"/>
        <w:tabs>
          <w:tab w:val="right" w:leader="dot" w:pos="9062"/>
        </w:tabs>
        <w:rPr>
          <w:rFonts w:eastAsiaTheme="minorEastAsia"/>
          <w:noProof/>
          <w:lang w:eastAsia="de-DE"/>
        </w:rPr>
      </w:pPr>
      <w:hyperlink w:anchor="_Toc401934501" w:history="1">
        <w:r w:rsidR="00896DA7" w:rsidRPr="00265C6E">
          <w:rPr>
            <w:rStyle w:val="Hyperlink"/>
            <w:b/>
            <w:noProof/>
          </w:rPr>
          <w:t>Humanistisches Leitbild des Trägers</w:t>
        </w:r>
        <w:r w:rsidR="00896DA7">
          <w:rPr>
            <w:noProof/>
            <w:webHidden/>
          </w:rPr>
          <w:tab/>
        </w:r>
        <w:r w:rsidR="00896DA7">
          <w:rPr>
            <w:noProof/>
            <w:webHidden/>
          </w:rPr>
          <w:fldChar w:fldCharType="begin"/>
        </w:r>
        <w:r w:rsidR="00896DA7">
          <w:rPr>
            <w:noProof/>
            <w:webHidden/>
          </w:rPr>
          <w:instrText xml:space="preserve"> PAGEREF _Toc401934501 \h </w:instrText>
        </w:r>
        <w:r w:rsidR="00896DA7">
          <w:rPr>
            <w:noProof/>
            <w:webHidden/>
          </w:rPr>
        </w:r>
        <w:r w:rsidR="00896DA7">
          <w:rPr>
            <w:noProof/>
            <w:webHidden/>
          </w:rPr>
          <w:fldChar w:fldCharType="separate"/>
        </w:r>
        <w:r w:rsidR="009C04FA">
          <w:rPr>
            <w:noProof/>
            <w:webHidden/>
          </w:rPr>
          <w:t>3</w:t>
        </w:r>
        <w:r w:rsidR="00896DA7">
          <w:rPr>
            <w:noProof/>
            <w:webHidden/>
          </w:rPr>
          <w:fldChar w:fldCharType="end"/>
        </w:r>
      </w:hyperlink>
    </w:p>
    <w:p w14:paraId="2DE2DDAE" w14:textId="0F531470" w:rsidR="00896DA7" w:rsidRDefault="00BF0B93">
      <w:pPr>
        <w:pStyle w:val="Verzeichnis1"/>
        <w:tabs>
          <w:tab w:val="right" w:leader="dot" w:pos="9062"/>
        </w:tabs>
        <w:rPr>
          <w:rFonts w:eastAsiaTheme="minorEastAsia"/>
          <w:noProof/>
          <w:lang w:eastAsia="de-DE"/>
        </w:rPr>
      </w:pPr>
      <w:hyperlink w:anchor="_Toc401934502" w:history="1">
        <w:r w:rsidR="00896DA7" w:rsidRPr="00265C6E">
          <w:rPr>
            <w:rStyle w:val="Hyperlink"/>
            <w:b/>
            <w:noProof/>
          </w:rPr>
          <w:t>Unsere Einrichtung</w:t>
        </w:r>
        <w:r w:rsidR="00896DA7">
          <w:rPr>
            <w:noProof/>
            <w:webHidden/>
          </w:rPr>
          <w:tab/>
        </w:r>
        <w:r w:rsidR="00896DA7">
          <w:rPr>
            <w:noProof/>
            <w:webHidden/>
          </w:rPr>
          <w:fldChar w:fldCharType="begin"/>
        </w:r>
        <w:r w:rsidR="00896DA7">
          <w:rPr>
            <w:noProof/>
            <w:webHidden/>
          </w:rPr>
          <w:instrText xml:space="preserve"> PAGEREF _Toc401934502 \h </w:instrText>
        </w:r>
        <w:r w:rsidR="00896DA7">
          <w:rPr>
            <w:noProof/>
            <w:webHidden/>
          </w:rPr>
        </w:r>
        <w:r w:rsidR="00896DA7">
          <w:rPr>
            <w:noProof/>
            <w:webHidden/>
          </w:rPr>
          <w:fldChar w:fldCharType="separate"/>
        </w:r>
        <w:r w:rsidR="009C04FA">
          <w:rPr>
            <w:noProof/>
            <w:webHidden/>
          </w:rPr>
          <w:t>5</w:t>
        </w:r>
        <w:r w:rsidR="00896DA7">
          <w:rPr>
            <w:noProof/>
            <w:webHidden/>
          </w:rPr>
          <w:fldChar w:fldCharType="end"/>
        </w:r>
      </w:hyperlink>
    </w:p>
    <w:p w14:paraId="735F2CE8" w14:textId="2112C735" w:rsidR="00896DA7" w:rsidRDefault="00BF0B93">
      <w:pPr>
        <w:pStyle w:val="Verzeichnis2"/>
        <w:tabs>
          <w:tab w:val="right" w:leader="dot" w:pos="9062"/>
        </w:tabs>
        <w:rPr>
          <w:rFonts w:eastAsiaTheme="minorEastAsia"/>
          <w:noProof/>
          <w:lang w:eastAsia="de-DE"/>
        </w:rPr>
      </w:pPr>
      <w:hyperlink w:anchor="_Toc401934503" w:history="1">
        <w:r w:rsidR="00896DA7" w:rsidRPr="00E241DD">
          <w:rPr>
            <w:rStyle w:val="Hyperlink"/>
            <w:noProof/>
          </w:rPr>
          <w:t>Lage und räumliche Ausstattung</w:t>
        </w:r>
        <w:r w:rsidR="00896DA7">
          <w:rPr>
            <w:noProof/>
            <w:webHidden/>
          </w:rPr>
          <w:tab/>
        </w:r>
        <w:r w:rsidR="00896DA7">
          <w:rPr>
            <w:noProof/>
            <w:webHidden/>
          </w:rPr>
          <w:fldChar w:fldCharType="begin"/>
        </w:r>
        <w:r w:rsidR="00896DA7">
          <w:rPr>
            <w:noProof/>
            <w:webHidden/>
          </w:rPr>
          <w:instrText xml:space="preserve"> PAGEREF _Toc401934503 \h </w:instrText>
        </w:r>
        <w:r w:rsidR="00896DA7">
          <w:rPr>
            <w:noProof/>
            <w:webHidden/>
          </w:rPr>
        </w:r>
        <w:r w:rsidR="00896DA7">
          <w:rPr>
            <w:noProof/>
            <w:webHidden/>
          </w:rPr>
          <w:fldChar w:fldCharType="separate"/>
        </w:r>
        <w:r w:rsidR="009C04FA">
          <w:rPr>
            <w:noProof/>
            <w:webHidden/>
          </w:rPr>
          <w:t>5</w:t>
        </w:r>
        <w:r w:rsidR="00896DA7">
          <w:rPr>
            <w:noProof/>
            <w:webHidden/>
          </w:rPr>
          <w:fldChar w:fldCharType="end"/>
        </w:r>
      </w:hyperlink>
    </w:p>
    <w:p w14:paraId="254AB22D" w14:textId="4F5379FC" w:rsidR="00896DA7" w:rsidRDefault="00BF0B93">
      <w:pPr>
        <w:pStyle w:val="Verzeichnis3"/>
        <w:tabs>
          <w:tab w:val="right" w:leader="dot" w:pos="9062"/>
        </w:tabs>
        <w:rPr>
          <w:rFonts w:eastAsiaTheme="minorEastAsia"/>
          <w:noProof/>
          <w:lang w:eastAsia="de-DE"/>
        </w:rPr>
      </w:pPr>
      <w:hyperlink w:anchor="_Toc401934504" w:history="1">
        <w:r w:rsidR="00896DA7" w:rsidRPr="00E241DD">
          <w:rPr>
            <w:rStyle w:val="Hyperlink"/>
            <w:noProof/>
          </w:rPr>
          <w:t>Unsere Zielgruppe</w:t>
        </w:r>
        <w:r w:rsidR="00896DA7">
          <w:rPr>
            <w:noProof/>
            <w:webHidden/>
          </w:rPr>
          <w:tab/>
        </w:r>
        <w:r w:rsidR="00896DA7">
          <w:rPr>
            <w:noProof/>
            <w:webHidden/>
          </w:rPr>
          <w:fldChar w:fldCharType="begin"/>
        </w:r>
        <w:r w:rsidR="00896DA7">
          <w:rPr>
            <w:noProof/>
            <w:webHidden/>
          </w:rPr>
          <w:instrText xml:space="preserve"> PAGEREF _Toc401934504 \h </w:instrText>
        </w:r>
        <w:r w:rsidR="00896DA7">
          <w:rPr>
            <w:noProof/>
            <w:webHidden/>
          </w:rPr>
        </w:r>
        <w:r w:rsidR="00896DA7">
          <w:rPr>
            <w:noProof/>
            <w:webHidden/>
          </w:rPr>
          <w:fldChar w:fldCharType="separate"/>
        </w:r>
        <w:r w:rsidR="009C04FA">
          <w:rPr>
            <w:noProof/>
            <w:webHidden/>
          </w:rPr>
          <w:t>5</w:t>
        </w:r>
        <w:r w:rsidR="00896DA7">
          <w:rPr>
            <w:noProof/>
            <w:webHidden/>
          </w:rPr>
          <w:fldChar w:fldCharType="end"/>
        </w:r>
      </w:hyperlink>
    </w:p>
    <w:p w14:paraId="3DA21F6C" w14:textId="3312AA74" w:rsidR="00896DA7" w:rsidRDefault="00BF0B93">
      <w:pPr>
        <w:pStyle w:val="Verzeichnis3"/>
        <w:tabs>
          <w:tab w:val="right" w:leader="dot" w:pos="9062"/>
        </w:tabs>
        <w:rPr>
          <w:rFonts w:eastAsiaTheme="minorEastAsia"/>
          <w:noProof/>
          <w:lang w:eastAsia="de-DE"/>
        </w:rPr>
      </w:pPr>
      <w:hyperlink w:anchor="_Toc401934505" w:history="1">
        <w:r w:rsidR="00896DA7" w:rsidRPr="00E241DD">
          <w:rPr>
            <w:rStyle w:val="Hyperlink"/>
            <w:noProof/>
          </w:rPr>
          <w:t>Unsere Räume</w:t>
        </w:r>
        <w:r w:rsidR="00896DA7">
          <w:rPr>
            <w:noProof/>
            <w:webHidden/>
          </w:rPr>
          <w:tab/>
        </w:r>
        <w:r w:rsidR="00896DA7">
          <w:rPr>
            <w:noProof/>
            <w:webHidden/>
          </w:rPr>
          <w:fldChar w:fldCharType="begin"/>
        </w:r>
        <w:r w:rsidR="00896DA7">
          <w:rPr>
            <w:noProof/>
            <w:webHidden/>
          </w:rPr>
          <w:instrText xml:space="preserve"> PAGEREF _Toc401934505 \h </w:instrText>
        </w:r>
        <w:r w:rsidR="00896DA7">
          <w:rPr>
            <w:noProof/>
            <w:webHidden/>
          </w:rPr>
        </w:r>
        <w:r w:rsidR="00896DA7">
          <w:rPr>
            <w:noProof/>
            <w:webHidden/>
          </w:rPr>
          <w:fldChar w:fldCharType="separate"/>
        </w:r>
        <w:r w:rsidR="009C04FA">
          <w:rPr>
            <w:noProof/>
            <w:webHidden/>
          </w:rPr>
          <w:t>5</w:t>
        </w:r>
        <w:r w:rsidR="00896DA7">
          <w:rPr>
            <w:noProof/>
            <w:webHidden/>
          </w:rPr>
          <w:fldChar w:fldCharType="end"/>
        </w:r>
      </w:hyperlink>
    </w:p>
    <w:p w14:paraId="0F9C391F" w14:textId="25E05CF9" w:rsidR="00896DA7" w:rsidRDefault="00BF0B93">
      <w:pPr>
        <w:pStyle w:val="Verzeichnis3"/>
        <w:tabs>
          <w:tab w:val="right" w:leader="dot" w:pos="9062"/>
        </w:tabs>
        <w:rPr>
          <w:rFonts w:eastAsiaTheme="minorEastAsia"/>
          <w:noProof/>
          <w:lang w:eastAsia="de-DE"/>
        </w:rPr>
      </w:pPr>
      <w:hyperlink w:anchor="_Toc401934506" w:history="1">
        <w:r w:rsidR="00896DA7" w:rsidRPr="00E241DD">
          <w:rPr>
            <w:rStyle w:val="Hyperlink"/>
            <w:noProof/>
          </w:rPr>
          <w:t>Außenanlage</w:t>
        </w:r>
        <w:r w:rsidR="00896DA7">
          <w:rPr>
            <w:noProof/>
            <w:webHidden/>
          </w:rPr>
          <w:tab/>
        </w:r>
        <w:r w:rsidR="00896DA7">
          <w:rPr>
            <w:noProof/>
            <w:webHidden/>
          </w:rPr>
          <w:fldChar w:fldCharType="begin"/>
        </w:r>
        <w:r w:rsidR="00896DA7">
          <w:rPr>
            <w:noProof/>
            <w:webHidden/>
          </w:rPr>
          <w:instrText xml:space="preserve"> PAGEREF _Toc401934506 \h </w:instrText>
        </w:r>
        <w:r w:rsidR="00896DA7">
          <w:rPr>
            <w:noProof/>
            <w:webHidden/>
          </w:rPr>
        </w:r>
        <w:r w:rsidR="00896DA7">
          <w:rPr>
            <w:noProof/>
            <w:webHidden/>
          </w:rPr>
          <w:fldChar w:fldCharType="separate"/>
        </w:r>
        <w:r w:rsidR="009C04FA">
          <w:rPr>
            <w:noProof/>
            <w:webHidden/>
          </w:rPr>
          <w:t>5</w:t>
        </w:r>
        <w:r w:rsidR="00896DA7">
          <w:rPr>
            <w:noProof/>
            <w:webHidden/>
          </w:rPr>
          <w:fldChar w:fldCharType="end"/>
        </w:r>
      </w:hyperlink>
    </w:p>
    <w:p w14:paraId="7748074A" w14:textId="72993F2D" w:rsidR="00896DA7" w:rsidRDefault="00BF0B93">
      <w:pPr>
        <w:pStyle w:val="Verzeichnis3"/>
        <w:tabs>
          <w:tab w:val="right" w:leader="dot" w:pos="9062"/>
        </w:tabs>
        <w:rPr>
          <w:rFonts w:eastAsiaTheme="minorEastAsia"/>
          <w:noProof/>
          <w:lang w:eastAsia="de-DE"/>
        </w:rPr>
      </w:pPr>
      <w:hyperlink w:anchor="_Toc401934507" w:history="1">
        <w:r w:rsidR="00896DA7" w:rsidRPr="00E241DD">
          <w:rPr>
            <w:rStyle w:val="Hyperlink"/>
            <w:noProof/>
          </w:rPr>
          <w:t>Kosten</w:t>
        </w:r>
        <w:r w:rsidR="00896DA7">
          <w:rPr>
            <w:noProof/>
            <w:webHidden/>
          </w:rPr>
          <w:tab/>
        </w:r>
        <w:r w:rsidR="00896DA7">
          <w:rPr>
            <w:noProof/>
            <w:webHidden/>
          </w:rPr>
          <w:fldChar w:fldCharType="begin"/>
        </w:r>
        <w:r w:rsidR="00896DA7">
          <w:rPr>
            <w:noProof/>
            <w:webHidden/>
          </w:rPr>
          <w:instrText xml:space="preserve"> PAGEREF _Toc401934507 \h </w:instrText>
        </w:r>
        <w:r w:rsidR="00896DA7">
          <w:rPr>
            <w:noProof/>
            <w:webHidden/>
          </w:rPr>
        </w:r>
        <w:r w:rsidR="00896DA7">
          <w:rPr>
            <w:noProof/>
            <w:webHidden/>
          </w:rPr>
          <w:fldChar w:fldCharType="separate"/>
        </w:r>
        <w:r w:rsidR="009C04FA">
          <w:rPr>
            <w:noProof/>
            <w:webHidden/>
          </w:rPr>
          <w:t>6</w:t>
        </w:r>
        <w:r w:rsidR="00896DA7">
          <w:rPr>
            <w:noProof/>
            <w:webHidden/>
          </w:rPr>
          <w:fldChar w:fldCharType="end"/>
        </w:r>
      </w:hyperlink>
    </w:p>
    <w:p w14:paraId="214CA875" w14:textId="7D99B880" w:rsidR="00896DA7" w:rsidRDefault="00BF0B93">
      <w:pPr>
        <w:pStyle w:val="Verzeichnis3"/>
        <w:tabs>
          <w:tab w:val="right" w:leader="dot" w:pos="9062"/>
        </w:tabs>
        <w:rPr>
          <w:rFonts w:eastAsiaTheme="minorEastAsia"/>
          <w:noProof/>
          <w:lang w:eastAsia="de-DE"/>
        </w:rPr>
      </w:pPr>
      <w:hyperlink w:anchor="_Toc401934508" w:history="1">
        <w:r w:rsidR="00896DA7" w:rsidRPr="00E241DD">
          <w:rPr>
            <w:rStyle w:val="Hyperlink"/>
            <w:noProof/>
          </w:rPr>
          <w:t>Öffnungs- / Schließzeiten</w:t>
        </w:r>
        <w:r w:rsidR="00896DA7">
          <w:rPr>
            <w:noProof/>
            <w:webHidden/>
          </w:rPr>
          <w:tab/>
        </w:r>
        <w:r w:rsidR="00896DA7">
          <w:rPr>
            <w:noProof/>
            <w:webHidden/>
          </w:rPr>
          <w:fldChar w:fldCharType="begin"/>
        </w:r>
        <w:r w:rsidR="00896DA7">
          <w:rPr>
            <w:noProof/>
            <w:webHidden/>
          </w:rPr>
          <w:instrText xml:space="preserve"> PAGEREF _Toc401934508 \h </w:instrText>
        </w:r>
        <w:r w:rsidR="00896DA7">
          <w:rPr>
            <w:noProof/>
            <w:webHidden/>
          </w:rPr>
        </w:r>
        <w:r w:rsidR="00896DA7">
          <w:rPr>
            <w:noProof/>
            <w:webHidden/>
          </w:rPr>
          <w:fldChar w:fldCharType="separate"/>
        </w:r>
        <w:r w:rsidR="009C04FA">
          <w:rPr>
            <w:noProof/>
            <w:webHidden/>
          </w:rPr>
          <w:t>6</w:t>
        </w:r>
        <w:r w:rsidR="00896DA7">
          <w:rPr>
            <w:noProof/>
            <w:webHidden/>
          </w:rPr>
          <w:fldChar w:fldCharType="end"/>
        </w:r>
      </w:hyperlink>
    </w:p>
    <w:p w14:paraId="14E74CAD" w14:textId="20B727CF" w:rsidR="00896DA7" w:rsidRDefault="00BF0B93">
      <w:pPr>
        <w:pStyle w:val="Verzeichnis3"/>
        <w:tabs>
          <w:tab w:val="right" w:leader="dot" w:pos="9062"/>
        </w:tabs>
        <w:rPr>
          <w:rFonts w:eastAsiaTheme="minorEastAsia"/>
          <w:noProof/>
          <w:lang w:eastAsia="de-DE"/>
        </w:rPr>
      </w:pPr>
      <w:hyperlink w:anchor="_Toc401934509" w:history="1">
        <w:r w:rsidR="00896DA7" w:rsidRPr="00E241DD">
          <w:rPr>
            <w:rStyle w:val="Hyperlink"/>
            <w:noProof/>
          </w:rPr>
          <w:t>Bring- und Abholzeit</w:t>
        </w:r>
        <w:r w:rsidR="00896DA7">
          <w:rPr>
            <w:noProof/>
            <w:webHidden/>
          </w:rPr>
          <w:tab/>
        </w:r>
        <w:r w:rsidR="00896DA7">
          <w:rPr>
            <w:noProof/>
            <w:webHidden/>
          </w:rPr>
          <w:fldChar w:fldCharType="begin"/>
        </w:r>
        <w:r w:rsidR="00896DA7">
          <w:rPr>
            <w:noProof/>
            <w:webHidden/>
          </w:rPr>
          <w:instrText xml:space="preserve"> PAGEREF _Toc401934509 \h </w:instrText>
        </w:r>
        <w:r w:rsidR="00896DA7">
          <w:rPr>
            <w:noProof/>
            <w:webHidden/>
          </w:rPr>
        </w:r>
        <w:r w:rsidR="00896DA7">
          <w:rPr>
            <w:noProof/>
            <w:webHidden/>
          </w:rPr>
          <w:fldChar w:fldCharType="separate"/>
        </w:r>
        <w:r w:rsidR="009C04FA">
          <w:rPr>
            <w:noProof/>
            <w:webHidden/>
          </w:rPr>
          <w:t>7</w:t>
        </w:r>
        <w:r w:rsidR="00896DA7">
          <w:rPr>
            <w:noProof/>
            <w:webHidden/>
          </w:rPr>
          <w:fldChar w:fldCharType="end"/>
        </w:r>
      </w:hyperlink>
    </w:p>
    <w:p w14:paraId="087536DB" w14:textId="7C66622C" w:rsidR="00896DA7" w:rsidRDefault="00BF0B93">
      <w:pPr>
        <w:pStyle w:val="Verzeichnis3"/>
        <w:tabs>
          <w:tab w:val="right" w:leader="dot" w:pos="9062"/>
        </w:tabs>
        <w:rPr>
          <w:rFonts w:eastAsiaTheme="minorEastAsia"/>
          <w:noProof/>
          <w:lang w:eastAsia="de-DE"/>
        </w:rPr>
      </w:pPr>
      <w:hyperlink w:anchor="_Toc401934510" w:history="1">
        <w:r w:rsidR="00896DA7" w:rsidRPr="00E241DD">
          <w:rPr>
            <w:rStyle w:val="Hyperlink"/>
            <w:noProof/>
          </w:rPr>
          <w:t>Unsere Gruppen</w:t>
        </w:r>
        <w:r w:rsidR="00896DA7">
          <w:rPr>
            <w:noProof/>
            <w:webHidden/>
          </w:rPr>
          <w:tab/>
        </w:r>
        <w:r w:rsidR="00896DA7">
          <w:rPr>
            <w:noProof/>
            <w:webHidden/>
          </w:rPr>
          <w:fldChar w:fldCharType="begin"/>
        </w:r>
        <w:r w:rsidR="00896DA7">
          <w:rPr>
            <w:noProof/>
            <w:webHidden/>
          </w:rPr>
          <w:instrText xml:space="preserve"> PAGEREF _Toc401934510 \h </w:instrText>
        </w:r>
        <w:r w:rsidR="00896DA7">
          <w:rPr>
            <w:noProof/>
            <w:webHidden/>
          </w:rPr>
        </w:r>
        <w:r w:rsidR="00896DA7">
          <w:rPr>
            <w:noProof/>
            <w:webHidden/>
          </w:rPr>
          <w:fldChar w:fldCharType="separate"/>
        </w:r>
        <w:r w:rsidR="009C04FA">
          <w:rPr>
            <w:noProof/>
            <w:webHidden/>
          </w:rPr>
          <w:t>7</w:t>
        </w:r>
        <w:r w:rsidR="00896DA7">
          <w:rPr>
            <w:noProof/>
            <w:webHidden/>
          </w:rPr>
          <w:fldChar w:fldCharType="end"/>
        </w:r>
      </w:hyperlink>
    </w:p>
    <w:p w14:paraId="13C63745" w14:textId="3C7636A1" w:rsidR="00896DA7" w:rsidRDefault="00BF0B93">
      <w:pPr>
        <w:pStyle w:val="Verzeichnis3"/>
        <w:tabs>
          <w:tab w:val="right" w:leader="dot" w:pos="9062"/>
        </w:tabs>
        <w:rPr>
          <w:rFonts w:eastAsiaTheme="minorEastAsia"/>
          <w:noProof/>
          <w:lang w:eastAsia="de-DE"/>
        </w:rPr>
      </w:pPr>
      <w:hyperlink w:anchor="_Toc401934511" w:history="1">
        <w:r w:rsidR="00896DA7" w:rsidRPr="00E241DD">
          <w:rPr>
            <w:rStyle w:val="Hyperlink"/>
            <w:noProof/>
          </w:rPr>
          <w:t>Essen und Getränke</w:t>
        </w:r>
        <w:r w:rsidR="00896DA7">
          <w:rPr>
            <w:noProof/>
            <w:webHidden/>
          </w:rPr>
          <w:tab/>
        </w:r>
        <w:r w:rsidR="00896DA7">
          <w:rPr>
            <w:noProof/>
            <w:webHidden/>
          </w:rPr>
          <w:fldChar w:fldCharType="begin"/>
        </w:r>
        <w:r w:rsidR="00896DA7">
          <w:rPr>
            <w:noProof/>
            <w:webHidden/>
          </w:rPr>
          <w:instrText xml:space="preserve"> PAGEREF _Toc401934511 \h </w:instrText>
        </w:r>
        <w:r w:rsidR="00896DA7">
          <w:rPr>
            <w:noProof/>
            <w:webHidden/>
          </w:rPr>
        </w:r>
        <w:r w:rsidR="00896DA7">
          <w:rPr>
            <w:noProof/>
            <w:webHidden/>
          </w:rPr>
          <w:fldChar w:fldCharType="separate"/>
        </w:r>
        <w:r w:rsidR="009C04FA">
          <w:rPr>
            <w:noProof/>
            <w:webHidden/>
          </w:rPr>
          <w:t>7</w:t>
        </w:r>
        <w:r w:rsidR="00896DA7">
          <w:rPr>
            <w:noProof/>
            <w:webHidden/>
          </w:rPr>
          <w:fldChar w:fldCharType="end"/>
        </w:r>
      </w:hyperlink>
    </w:p>
    <w:p w14:paraId="3642FF06" w14:textId="7AC33DAC" w:rsidR="00896DA7" w:rsidRDefault="00BF0B93">
      <w:pPr>
        <w:pStyle w:val="Verzeichnis3"/>
        <w:tabs>
          <w:tab w:val="right" w:leader="dot" w:pos="9062"/>
        </w:tabs>
        <w:rPr>
          <w:rFonts w:eastAsiaTheme="minorEastAsia"/>
          <w:noProof/>
          <w:lang w:eastAsia="de-DE"/>
        </w:rPr>
      </w:pPr>
      <w:hyperlink w:anchor="_Toc401934512" w:history="1">
        <w:r w:rsidR="00896DA7" w:rsidRPr="00E241DD">
          <w:rPr>
            <w:rStyle w:val="Hyperlink"/>
            <w:noProof/>
          </w:rPr>
          <w:t>Schlafen</w:t>
        </w:r>
        <w:r w:rsidR="00896DA7">
          <w:rPr>
            <w:noProof/>
            <w:webHidden/>
          </w:rPr>
          <w:tab/>
        </w:r>
        <w:r w:rsidR="00896DA7">
          <w:rPr>
            <w:noProof/>
            <w:webHidden/>
          </w:rPr>
          <w:fldChar w:fldCharType="begin"/>
        </w:r>
        <w:r w:rsidR="00896DA7">
          <w:rPr>
            <w:noProof/>
            <w:webHidden/>
          </w:rPr>
          <w:instrText xml:space="preserve"> PAGEREF _Toc401934512 \h </w:instrText>
        </w:r>
        <w:r w:rsidR="00896DA7">
          <w:rPr>
            <w:noProof/>
            <w:webHidden/>
          </w:rPr>
        </w:r>
        <w:r w:rsidR="00896DA7">
          <w:rPr>
            <w:noProof/>
            <w:webHidden/>
          </w:rPr>
          <w:fldChar w:fldCharType="separate"/>
        </w:r>
        <w:r w:rsidR="009C04FA">
          <w:rPr>
            <w:noProof/>
            <w:webHidden/>
          </w:rPr>
          <w:t>7</w:t>
        </w:r>
        <w:r w:rsidR="00896DA7">
          <w:rPr>
            <w:noProof/>
            <w:webHidden/>
          </w:rPr>
          <w:fldChar w:fldCharType="end"/>
        </w:r>
      </w:hyperlink>
    </w:p>
    <w:p w14:paraId="433E626B" w14:textId="40F86716" w:rsidR="00896DA7" w:rsidRDefault="00BF0B93">
      <w:pPr>
        <w:pStyle w:val="Verzeichnis3"/>
        <w:tabs>
          <w:tab w:val="right" w:leader="dot" w:pos="9062"/>
        </w:tabs>
        <w:rPr>
          <w:rFonts w:eastAsiaTheme="minorEastAsia"/>
          <w:noProof/>
          <w:lang w:eastAsia="de-DE"/>
        </w:rPr>
      </w:pPr>
      <w:hyperlink w:anchor="_Toc401934513" w:history="1">
        <w:r w:rsidR="00896DA7" w:rsidRPr="00E241DD">
          <w:rPr>
            <w:rStyle w:val="Hyperlink"/>
            <w:noProof/>
          </w:rPr>
          <w:t>Das Team</w:t>
        </w:r>
        <w:r w:rsidR="00896DA7">
          <w:rPr>
            <w:noProof/>
            <w:webHidden/>
          </w:rPr>
          <w:tab/>
        </w:r>
        <w:r w:rsidR="00896DA7">
          <w:rPr>
            <w:noProof/>
            <w:webHidden/>
          </w:rPr>
          <w:fldChar w:fldCharType="begin"/>
        </w:r>
        <w:r w:rsidR="00896DA7">
          <w:rPr>
            <w:noProof/>
            <w:webHidden/>
          </w:rPr>
          <w:instrText xml:space="preserve"> PAGEREF _Toc401934513 \h </w:instrText>
        </w:r>
        <w:r w:rsidR="00896DA7">
          <w:rPr>
            <w:noProof/>
            <w:webHidden/>
          </w:rPr>
        </w:r>
        <w:r w:rsidR="00896DA7">
          <w:rPr>
            <w:noProof/>
            <w:webHidden/>
          </w:rPr>
          <w:fldChar w:fldCharType="separate"/>
        </w:r>
        <w:r w:rsidR="009C04FA">
          <w:rPr>
            <w:noProof/>
            <w:webHidden/>
          </w:rPr>
          <w:t>7</w:t>
        </w:r>
        <w:r w:rsidR="00896DA7">
          <w:rPr>
            <w:noProof/>
            <w:webHidden/>
          </w:rPr>
          <w:fldChar w:fldCharType="end"/>
        </w:r>
      </w:hyperlink>
    </w:p>
    <w:p w14:paraId="4B528986" w14:textId="14237DFF" w:rsidR="00896DA7" w:rsidRDefault="00BF0B93">
      <w:pPr>
        <w:pStyle w:val="Verzeichnis1"/>
        <w:tabs>
          <w:tab w:val="right" w:leader="dot" w:pos="9062"/>
        </w:tabs>
        <w:rPr>
          <w:rFonts w:eastAsiaTheme="minorEastAsia"/>
          <w:noProof/>
          <w:lang w:eastAsia="de-DE"/>
        </w:rPr>
      </w:pPr>
      <w:hyperlink w:anchor="_Toc401934514" w:history="1">
        <w:r w:rsidR="00896DA7" w:rsidRPr="00265C6E">
          <w:rPr>
            <w:rStyle w:val="Hyperlink"/>
            <w:b/>
            <w:noProof/>
          </w:rPr>
          <w:t>Unsere Pädagogik</w:t>
        </w:r>
        <w:r w:rsidR="00896DA7">
          <w:rPr>
            <w:noProof/>
            <w:webHidden/>
          </w:rPr>
          <w:tab/>
        </w:r>
        <w:r w:rsidR="00896DA7">
          <w:rPr>
            <w:noProof/>
            <w:webHidden/>
          </w:rPr>
          <w:fldChar w:fldCharType="begin"/>
        </w:r>
        <w:r w:rsidR="00896DA7">
          <w:rPr>
            <w:noProof/>
            <w:webHidden/>
          </w:rPr>
          <w:instrText xml:space="preserve"> PAGEREF _Toc401934514 \h </w:instrText>
        </w:r>
        <w:r w:rsidR="00896DA7">
          <w:rPr>
            <w:noProof/>
            <w:webHidden/>
          </w:rPr>
        </w:r>
        <w:r w:rsidR="00896DA7">
          <w:rPr>
            <w:noProof/>
            <w:webHidden/>
          </w:rPr>
          <w:fldChar w:fldCharType="separate"/>
        </w:r>
        <w:r w:rsidR="009C04FA">
          <w:rPr>
            <w:noProof/>
            <w:webHidden/>
          </w:rPr>
          <w:t>8</w:t>
        </w:r>
        <w:r w:rsidR="00896DA7">
          <w:rPr>
            <w:noProof/>
            <w:webHidden/>
          </w:rPr>
          <w:fldChar w:fldCharType="end"/>
        </w:r>
      </w:hyperlink>
    </w:p>
    <w:p w14:paraId="3872ADAD" w14:textId="51CB6D32" w:rsidR="00896DA7" w:rsidRDefault="00BF0B93">
      <w:pPr>
        <w:pStyle w:val="Verzeichnis3"/>
        <w:tabs>
          <w:tab w:val="right" w:leader="dot" w:pos="9062"/>
        </w:tabs>
        <w:rPr>
          <w:rFonts w:eastAsiaTheme="minorEastAsia"/>
          <w:noProof/>
          <w:lang w:eastAsia="de-DE"/>
        </w:rPr>
      </w:pPr>
      <w:hyperlink w:anchor="_Toc401934515" w:history="1">
        <w:r w:rsidR="00896DA7" w:rsidRPr="00E241DD">
          <w:rPr>
            <w:rStyle w:val="Hyperlink"/>
            <w:noProof/>
          </w:rPr>
          <w:t>Pädagogische Grundhaltung</w:t>
        </w:r>
        <w:r w:rsidR="00896DA7">
          <w:rPr>
            <w:noProof/>
            <w:webHidden/>
          </w:rPr>
          <w:tab/>
        </w:r>
        <w:r w:rsidR="00896DA7">
          <w:rPr>
            <w:noProof/>
            <w:webHidden/>
          </w:rPr>
          <w:fldChar w:fldCharType="begin"/>
        </w:r>
        <w:r w:rsidR="00896DA7">
          <w:rPr>
            <w:noProof/>
            <w:webHidden/>
          </w:rPr>
          <w:instrText xml:space="preserve"> PAGEREF _Toc401934515 \h </w:instrText>
        </w:r>
        <w:r w:rsidR="00896DA7">
          <w:rPr>
            <w:noProof/>
            <w:webHidden/>
          </w:rPr>
        </w:r>
        <w:r w:rsidR="00896DA7">
          <w:rPr>
            <w:noProof/>
            <w:webHidden/>
          </w:rPr>
          <w:fldChar w:fldCharType="separate"/>
        </w:r>
        <w:r w:rsidR="009C04FA">
          <w:rPr>
            <w:noProof/>
            <w:webHidden/>
          </w:rPr>
          <w:t>8</w:t>
        </w:r>
        <w:r w:rsidR="00896DA7">
          <w:rPr>
            <w:noProof/>
            <w:webHidden/>
          </w:rPr>
          <w:fldChar w:fldCharType="end"/>
        </w:r>
      </w:hyperlink>
    </w:p>
    <w:p w14:paraId="227D9114" w14:textId="357B3974" w:rsidR="00896DA7" w:rsidRDefault="00BF0B93">
      <w:pPr>
        <w:pStyle w:val="Verzeichnis3"/>
        <w:tabs>
          <w:tab w:val="right" w:leader="dot" w:pos="9062"/>
        </w:tabs>
        <w:rPr>
          <w:rFonts w:eastAsiaTheme="minorEastAsia"/>
          <w:noProof/>
          <w:lang w:eastAsia="de-DE"/>
        </w:rPr>
      </w:pPr>
      <w:hyperlink w:anchor="_Toc401934516" w:history="1">
        <w:r w:rsidR="00896DA7" w:rsidRPr="00E241DD">
          <w:rPr>
            <w:rStyle w:val="Hyperlink"/>
            <w:noProof/>
          </w:rPr>
          <w:t>Ziele der pädagogischen Arbeit</w:t>
        </w:r>
        <w:r w:rsidR="00896DA7">
          <w:rPr>
            <w:noProof/>
            <w:webHidden/>
          </w:rPr>
          <w:tab/>
        </w:r>
        <w:r w:rsidR="00896DA7">
          <w:rPr>
            <w:noProof/>
            <w:webHidden/>
          </w:rPr>
          <w:fldChar w:fldCharType="begin"/>
        </w:r>
        <w:r w:rsidR="00896DA7">
          <w:rPr>
            <w:noProof/>
            <w:webHidden/>
          </w:rPr>
          <w:instrText xml:space="preserve"> PAGEREF _Toc401934516 \h </w:instrText>
        </w:r>
        <w:r w:rsidR="00896DA7">
          <w:rPr>
            <w:noProof/>
            <w:webHidden/>
          </w:rPr>
        </w:r>
        <w:r w:rsidR="00896DA7">
          <w:rPr>
            <w:noProof/>
            <w:webHidden/>
          </w:rPr>
          <w:fldChar w:fldCharType="separate"/>
        </w:r>
        <w:r w:rsidR="009C04FA">
          <w:rPr>
            <w:noProof/>
            <w:webHidden/>
          </w:rPr>
          <w:t>8</w:t>
        </w:r>
        <w:r w:rsidR="00896DA7">
          <w:rPr>
            <w:noProof/>
            <w:webHidden/>
          </w:rPr>
          <w:fldChar w:fldCharType="end"/>
        </w:r>
      </w:hyperlink>
    </w:p>
    <w:p w14:paraId="46336DD4" w14:textId="6E8B4CF3" w:rsidR="00896DA7" w:rsidRDefault="00BF0B93">
      <w:pPr>
        <w:pStyle w:val="Verzeichnis3"/>
        <w:tabs>
          <w:tab w:val="right" w:leader="dot" w:pos="9062"/>
        </w:tabs>
        <w:rPr>
          <w:rFonts w:eastAsiaTheme="minorEastAsia"/>
          <w:noProof/>
          <w:lang w:eastAsia="de-DE"/>
        </w:rPr>
      </w:pPr>
      <w:hyperlink w:anchor="_Toc401934517" w:history="1">
        <w:r w:rsidR="00896DA7" w:rsidRPr="00E241DD">
          <w:rPr>
            <w:rStyle w:val="Hyperlink"/>
            <w:noProof/>
          </w:rPr>
          <w:t>Die Eingewöhnung</w:t>
        </w:r>
        <w:r w:rsidR="00896DA7">
          <w:rPr>
            <w:noProof/>
            <w:webHidden/>
          </w:rPr>
          <w:tab/>
        </w:r>
        <w:r w:rsidR="00896DA7">
          <w:rPr>
            <w:noProof/>
            <w:webHidden/>
          </w:rPr>
          <w:fldChar w:fldCharType="begin"/>
        </w:r>
        <w:r w:rsidR="00896DA7">
          <w:rPr>
            <w:noProof/>
            <w:webHidden/>
          </w:rPr>
          <w:instrText xml:space="preserve"> PAGEREF _Toc401934517 \h </w:instrText>
        </w:r>
        <w:r w:rsidR="00896DA7">
          <w:rPr>
            <w:noProof/>
            <w:webHidden/>
          </w:rPr>
        </w:r>
        <w:r w:rsidR="00896DA7">
          <w:rPr>
            <w:noProof/>
            <w:webHidden/>
          </w:rPr>
          <w:fldChar w:fldCharType="separate"/>
        </w:r>
        <w:r w:rsidR="009C04FA">
          <w:rPr>
            <w:noProof/>
            <w:webHidden/>
          </w:rPr>
          <w:t>11</w:t>
        </w:r>
        <w:r w:rsidR="00896DA7">
          <w:rPr>
            <w:noProof/>
            <w:webHidden/>
          </w:rPr>
          <w:fldChar w:fldCharType="end"/>
        </w:r>
      </w:hyperlink>
    </w:p>
    <w:p w14:paraId="3E093562" w14:textId="268BE267" w:rsidR="00896DA7" w:rsidRDefault="00BF0B93">
      <w:pPr>
        <w:pStyle w:val="Verzeichnis3"/>
        <w:tabs>
          <w:tab w:val="right" w:leader="dot" w:pos="9062"/>
        </w:tabs>
        <w:rPr>
          <w:rFonts w:eastAsiaTheme="minorEastAsia"/>
          <w:noProof/>
          <w:lang w:eastAsia="de-DE"/>
        </w:rPr>
      </w:pPr>
      <w:hyperlink w:anchor="_Toc401934518" w:history="1">
        <w:r w:rsidR="00896DA7" w:rsidRPr="00E241DD">
          <w:rPr>
            <w:rStyle w:val="Hyperlink"/>
            <w:noProof/>
          </w:rPr>
          <w:t>Unser Tagesablauf</w:t>
        </w:r>
        <w:r w:rsidR="00896DA7">
          <w:rPr>
            <w:noProof/>
            <w:webHidden/>
          </w:rPr>
          <w:tab/>
        </w:r>
        <w:r w:rsidR="00896DA7">
          <w:rPr>
            <w:noProof/>
            <w:webHidden/>
          </w:rPr>
          <w:fldChar w:fldCharType="begin"/>
        </w:r>
        <w:r w:rsidR="00896DA7">
          <w:rPr>
            <w:noProof/>
            <w:webHidden/>
          </w:rPr>
          <w:instrText xml:space="preserve"> PAGEREF _Toc401934518 \h </w:instrText>
        </w:r>
        <w:r w:rsidR="00896DA7">
          <w:rPr>
            <w:noProof/>
            <w:webHidden/>
          </w:rPr>
        </w:r>
        <w:r w:rsidR="00896DA7">
          <w:rPr>
            <w:noProof/>
            <w:webHidden/>
          </w:rPr>
          <w:fldChar w:fldCharType="separate"/>
        </w:r>
        <w:r w:rsidR="009C04FA">
          <w:rPr>
            <w:noProof/>
            <w:webHidden/>
          </w:rPr>
          <w:t>12</w:t>
        </w:r>
        <w:r w:rsidR="00896DA7">
          <w:rPr>
            <w:noProof/>
            <w:webHidden/>
          </w:rPr>
          <w:fldChar w:fldCharType="end"/>
        </w:r>
      </w:hyperlink>
    </w:p>
    <w:p w14:paraId="0251C281" w14:textId="4CD0C472" w:rsidR="00896DA7" w:rsidRDefault="00BF0B93">
      <w:pPr>
        <w:pStyle w:val="Verzeichnis3"/>
        <w:tabs>
          <w:tab w:val="right" w:leader="dot" w:pos="9062"/>
        </w:tabs>
        <w:rPr>
          <w:rFonts w:eastAsiaTheme="minorEastAsia"/>
          <w:noProof/>
          <w:lang w:eastAsia="de-DE"/>
        </w:rPr>
      </w:pPr>
      <w:hyperlink w:anchor="_Toc401934519" w:history="1">
        <w:r w:rsidR="00896DA7" w:rsidRPr="00E241DD">
          <w:rPr>
            <w:rStyle w:val="Hyperlink"/>
            <w:noProof/>
          </w:rPr>
          <w:t>Beobachtung und Dokumentation</w:t>
        </w:r>
        <w:r w:rsidR="00896DA7">
          <w:rPr>
            <w:noProof/>
            <w:webHidden/>
          </w:rPr>
          <w:tab/>
        </w:r>
        <w:r w:rsidR="00896DA7">
          <w:rPr>
            <w:noProof/>
            <w:webHidden/>
          </w:rPr>
          <w:fldChar w:fldCharType="begin"/>
        </w:r>
        <w:r w:rsidR="00896DA7">
          <w:rPr>
            <w:noProof/>
            <w:webHidden/>
          </w:rPr>
          <w:instrText xml:space="preserve"> PAGEREF _Toc401934519 \h </w:instrText>
        </w:r>
        <w:r w:rsidR="00896DA7">
          <w:rPr>
            <w:noProof/>
            <w:webHidden/>
          </w:rPr>
        </w:r>
        <w:r w:rsidR="00896DA7">
          <w:rPr>
            <w:noProof/>
            <w:webHidden/>
          </w:rPr>
          <w:fldChar w:fldCharType="separate"/>
        </w:r>
        <w:r w:rsidR="009C04FA">
          <w:rPr>
            <w:noProof/>
            <w:webHidden/>
          </w:rPr>
          <w:t>13</w:t>
        </w:r>
        <w:r w:rsidR="00896DA7">
          <w:rPr>
            <w:noProof/>
            <w:webHidden/>
          </w:rPr>
          <w:fldChar w:fldCharType="end"/>
        </w:r>
      </w:hyperlink>
    </w:p>
    <w:p w14:paraId="159F706F" w14:textId="11A41695" w:rsidR="00896DA7" w:rsidRDefault="00BF0B93">
      <w:pPr>
        <w:pStyle w:val="Verzeichnis3"/>
        <w:tabs>
          <w:tab w:val="right" w:leader="dot" w:pos="9062"/>
        </w:tabs>
        <w:rPr>
          <w:rFonts w:eastAsiaTheme="minorEastAsia"/>
          <w:noProof/>
          <w:lang w:eastAsia="de-DE"/>
        </w:rPr>
      </w:pPr>
      <w:hyperlink w:anchor="_Toc401934520" w:history="1">
        <w:r w:rsidR="00896DA7" w:rsidRPr="00E241DD">
          <w:rPr>
            <w:rStyle w:val="Hyperlink"/>
            <w:noProof/>
          </w:rPr>
          <w:t>Portfolio</w:t>
        </w:r>
        <w:r w:rsidR="00896DA7">
          <w:rPr>
            <w:noProof/>
            <w:webHidden/>
          </w:rPr>
          <w:tab/>
        </w:r>
        <w:r w:rsidR="00896DA7">
          <w:rPr>
            <w:noProof/>
            <w:webHidden/>
          </w:rPr>
          <w:fldChar w:fldCharType="begin"/>
        </w:r>
        <w:r w:rsidR="00896DA7">
          <w:rPr>
            <w:noProof/>
            <w:webHidden/>
          </w:rPr>
          <w:instrText xml:space="preserve"> PAGEREF _Toc401934520 \h </w:instrText>
        </w:r>
        <w:r w:rsidR="00896DA7">
          <w:rPr>
            <w:noProof/>
            <w:webHidden/>
          </w:rPr>
        </w:r>
        <w:r w:rsidR="00896DA7">
          <w:rPr>
            <w:noProof/>
            <w:webHidden/>
          </w:rPr>
          <w:fldChar w:fldCharType="separate"/>
        </w:r>
        <w:r w:rsidR="009C04FA">
          <w:rPr>
            <w:noProof/>
            <w:webHidden/>
          </w:rPr>
          <w:t>13</w:t>
        </w:r>
        <w:r w:rsidR="00896DA7">
          <w:rPr>
            <w:noProof/>
            <w:webHidden/>
          </w:rPr>
          <w:fldChar w:fldCharType="end"/>
        </w:r>
      </w:hyperlink>
    </w:p>
    <w:p w14:paraId="20A91431" w14:textId="14FD47FB" w:rsidR="00896DA7" w:rsidRDefault="00BF0B93">
      <w:pPr>
        <w:pStyle w:val="Verzeichnis3"/>
        <w:tabs>
          <w:tab w:val="right" w:leader="dot" w:pos="9062"/>
        </w:tabs>
        <w:rPr>
          <w:rFonts w:eastAsiaTheme="minorEastAsia"/>
          <w:noProof/>
          <w:lang w:eastAsia="de-DE"/>
        </w:rPr>
      </w:pPr>
      <w:hyperlink w:anchor="_Toc401934521" w:history="1">
        <w:r w:rsidR="00896DA7" w:rsidRPr="00E241DD">
          <w:rPr>
            <w:rStyle w:val="Hyperlink"/>
            <w:noProof/>
          </w:rPr>
          <w:t>Erziehungspartnerschaft</w:t>
        </w:r>
        <w:r w:rsidR="00896DA7">
          <w:rPr>
            <w:noProof/>
            <w:webHidden/>
          </w:rPr>
          <w:tab/>
        </w:r>
        <w:r w:rsidR="00896DA7">
          <w:rPr>
            <w:noProof/>
            <w:webHidden/>
          </w:rPr>
          <w:fldChar w:fldCharType="begin"/>
        </w:r>
        <w:r w:rsidR="00896DA7">
          <w:rPr>
            <w:noProof/>
            <w:webHidden/>
          </w:rPr>
          <w:instrText xml:space="preserve"> PAGEREF _Toc401934521 \h </w:instrText>
        </w:r>
        <w:r w:rsidR="00896DA7">
          <w:rPr>
            <w:noProof/>
            <w:webHidden/>
          </w:rPr>
        </w:r>
        <w:r w:rsidR="00896DA7">
          <w:rPr>
            <w:noProof/>
            <w:webHidden/>
          </w:rPr>
          <w:fldChar w:fldCharType="separate"/>
        </w:r>
        <w:r w:rsidR="009C04FA">
          <w:rPr>
            <w:noProof/>
            <w:webHidden/>
          </w:rPr>
          <w:t>13</w:t>
        </w:r>
        <w:r w:rsidR="00896DA7">
          <w:rPr>
            <w:noProof/>
            <w:webHidden/>
          </w:rPr>
          <w:fldChar w:fldCharType="end"/>
        </w:r>
      </w:hyperlink>
    </w:p>
    <w:p w14:paraId="11785952" w14:textId="65E29093" w:rsidR="00896DA7" w:rsidRDefault="00BF0B93">
      <w:pPr>
        <w:pStyle w:val="Verzeichnis3"/>
        <w:tabs>
          <w:tab w:val="right" w:leader="dot" w:pos="9062"/>
        </w:tabs>
        <w:rPr>
          <w:rFonts w:eastAsiaTheme="minorEastAsia"/>
          <w:noProof/>
          <w:lang w:eastAsia="de-DE"/>
        </w:rPr>
      </w:pPr>
      <w:hyperlink w:anchor="_Toc401934522" w:history="1">
        <w:r w:rsidR="00896DA7" w:rsidRPr="00E241DD">
          <w:rPr>
            <w:rStyle w:val="Hyperlink"/>
            <w:noProof/>
          </w:rPr>
          <w:t>Feste und Feiern</w:t>
        </w:r>
        <w:r w:rsidR="00896DA7">
          <w:rPr>
            <w:noProof/>
            <w:webHidden/>
          </w:rPr>
          <w:tab/>
        </w:r>
        <w:r w:rsidR="00896DA7">
          <w:rPr>
            <w:noProof/>
            <w:webHidden/>
          </w:rPr>
          <w:fldChar w:fldCharType="begin"/>
        </w:r>
        <w:r w:rsidR="00896DA7">
          <w:rPr>
            <w:noProof/>
            <w:webHidden/>
          </w:rPr>
          <w:instrText xml:space="preserve"> PAGEREF _Toc401934522 \h </w:instrText>
        </w:r>
        <w:r w:rsidR="00896DA7">
          <w:rPr>
            <w:noProof/>
            <w:webHidden/>
          </w:rPr>
        </w:r>
        <w:r w:rsidR="00896DA7">
          <w:rPr>
            <w:noProof/>
            <w:webHidden/>
          </w:rPr>
          <w:fldChar w:fldCharType="separate"/>
        </w:r>
        <w:r w:rsidR="009C04FA">
          <w:rPr>
            <w:noProof/>
            <w:webHidden/>
          </w:rPr>
          <w:t>14</w:t>
        </w:r>
        <w:r w:rsidR="00896DA7">
          <w:rPr>
            <w:noProof/>
            <w:webHidden/>
          </w:rPr>
          <w:fldChar w:fldCharType="end"/>
        </w:r>
      </w:hyperlink>
    </w:p>
    <w:p w14:paraId="51075722" w14:textId="57DC4360" w:rsidR="00896DA7" w:rsidRDefault="00BF0B93">
      <w:pPr>
        <w:pStyle w:val="Verzeichnis2"/>
        <w:tabs>
          <w:tab w:val="right" w:leader="dot" w:pos="9062"/>
        </w:tabs>
        <w:rPr>
          <w:rFonts w:eastAsiaTheme="minorEastAsia"/>
          <w:noProof/>
          <w:lang w:eastAsia="de-DE"/>
        </w:rPr>
      </w:pPr>
      <w:hyperlink w:anchor="_Toc401934523" w:history="1">
        <w:r w:rsidR="00896DA7" w:rsidRPr="00265C6E">
          <w:rPr>
            <w:rStyle w:val="Hyperlink"/>
            <w:b/>
            <w:noProof/>
          </w:rPr>
          <w:t>Qualitätsmanagement</w:t>
        </w:r>
        <w:r w:rsidR="00896DA7">
          <w:rPr>
            <w:noProof/>
            <w:webHidden/>
          </w:rPr>
          <w:tab/>
        </w:r>
        <w:r w:rsidR="00896DA7">
          <w:rPr>
            <w:noProof/>
            <w:webHidden/>
          </w:rPr>
          <w:fldChar w:fldCharType="begin"/>
        </w:r>
        <w:r w:rsidR="00896DA7">
          <w:rPr>
            <w:noProof/>
            <w:webHidden/>
          </w:rPr>
          <w:instrText xml:space="preserve"> PAGEREF _Toc401934523 \h </w:instrText>
        </w:r>
        <w:r w:rsidR="00896DA7">
          <w:rPr>
            <w:noProof/>
            <w:webHidden/>
          </w:rPr>
        </w:r>
        <w:r w:rsidR="00896DA7">
          <w:rPr>
            <w:noProof/>
            <w:webHidden/>
          </w:rPr>
          <w:fldChar w:fldCharType="separate"/>
        </w:r>
        <w:r w:rsidR="009C04FA">
          <w:rPr>
            <w:noProof/>
            <w:webHidden/>
          </w:rPr>
          <w:t>14</w:t>
        </w:r>
        <w:r w:rsidR="00896DA7">
          <w:rPr>
            <w:noProof/>
            <w:webHidden/>
          </w:rPr>
          <w:fldChar w:fldCharType="end"/>
        </w:r>
      </w:hyperlink>
    </w:p>
    <w:p w14:paraId="21A6A3F9" w14:textId="163FBAF0" w:rsidR="00896DA7" w:rsidRDefault="00BF0B93">
      <w:pPr>
        <w:pStyle w:val="Verzeichnis3"/>
        <w:tabs>
          <w:tab w:val="right" w:leader="dot" w:pos="9062"/>
        </w:tabs>
        <w:rPr>
          <w:rFonts w:eastAsiaTheme="minorEastAsia"/>
          <w:noProof/>
          <w:lang w:eastAsia="de-DE"/>
        </w:rPr>
      </w:pPr>
      <w:hyperlink w:anchor="_Toc401934524" w:history="1">
        <w:r w:rsidR="00896DA7" w:rsidRPr="00E241DD">
          <w:rPr>
            <w:rStyle w:val="Hyperlink"/>
            <w:noProof/>
          </w:rPr>
          <w:t>Qualitätssicherung und Qualitätsentwicklung</w:t>
        </w:r>
        <w:r w:rsidR="00896DA7">
          <w:rPr>
            <w:noProof/>
            <w:webHidden/>
          </w:rPr>
          <w:tab/>
        </w:r>
        <w:r w:rsidR="00896DA7">
          <w:rPr>
            <w:noProof/>
            <w:webHidden/>
          </w:rPr>
          <w:fldChar w:fldCharType="begin"/>
        </w:r>
        <w:r w:rsidR="00896DA7">
          <w:rPr>
            <w:noProof/>
            <w:webHidden/>
          </w:rPr>
          <w:instrText xml:space="preserve"> PAGEREF _Toc401934524 \h </w:instrText>
        </w:r>
        <w:r w:rsidR="00896DA7">
          <w:rPr>
            <w:noProof/>
            <w:webHidden/>
          </w:rPr>
        </w:r>
        <w:r w:rsidR="00896DA7">
          <w:rPr>
            <w:noProof/>
            <w:webHidden/>
          </w:rPr>
          <w:fldChar w:fldCharType="separate"/>
        </w:r>
        <w:r w:rsidR="009C04FA">
          <w:rPr>
            <w:noProof/>
            <w:webHidden/>
          </w:rPr>
          <w:t>14</w:t>
        </w:r>
        <w:r w:rsidR="00896DA7">
          <w:rPr>
            <w:noProof/>
            <w:webHidden/>
          </w:rPr>
          <w:fldChar w:fldCharType="end"/>
        </w:r>
      </w:hyperlink>
    </w:p>
    <w:p w14:paraId="10ED3B29" w14:textId="024DD632" w:rsidR="00896DA7" w:rsidRDefault="00BF0B93">
      <w:pPr>
        <w:pStyle w:val="Verzeichnis3"/>
        <w:tabs>
          <w:tab w:val="right" w:leader="dot" w:pos="9062"/>
        </w:tabs>
        <w:rPr>
          <w:rFonts w:eastAsiaTheme="minorEastAsia"/>
          <w:noProof/>
          <w:lang w:eastAsia="de-DE"/>
        </w:rPr>
      </w:pPr>
      <w:hyperlink w:anchor="_Toc401934525" w:history="1">
        <w:r w:rsidR="00896DA7" w:rsidRPr="00E241DD">
          <w:rPr>
            <w:rStyle w:val="Hyperlink"/>
            <w:noProof/>
          </w:rPr>
          <w:t>Fortschreibung der Konzeption</w:t>
        </w:r>
        <w:r w:rsidR="00896DA7">
          <w:rPr>
            <w:noProof/>
            <w:webHidden/>
          </w:rPr>
          <w:tab/>
        </w:r>
        <w:r w:rsidR="00896DA7">
          <w:rPr>
            <w:noProof/>
            <w:webHidden/>
          </w:rPr>
          <w:fldChar w:fldCharType="begin"/>
        </w:r>
        <w:r w:rsidR="00896DA7">
          <w:rPr>
            <w:noProof/>
            <w:webHidden/>
          </w:rPr>
          <w:instrText xml:space="preserve"> PAGEREF _Toc401934525 \h </w:instrText>
        </w:r>
        <w:r w:rsidR="00896DA7">
          <w:rPr>
            <w:noProof/>
            <w:webHidden/>
          </w:rPr>
        </w:r>
        <w:r w:rsidR="00896DA7">
          <w:rPr>
            <w:noProof/>
            <w:webHidden/>
          </w:rPr>
          <w:fldChar w:fldCharType="separate"/>
        </w:r>
        <w:r w:rsidR="009C04FA">
          <w:rPr>
            <w:noProof/>
            <w:webHidden/>
          </w:rPr>
          <w:t>15</w:t>
        </w:r>
        <w:r w:rsidR="00896DA7">
          <w:rPr>
            <w:noProof/>
            <w:webHidden/>
          </w:rPr>
          <w:fldChar w:fldCharType="end"/>
        </w:r>
      </w:hyperlink>
    </w:p>
    <w:p w14:paraId="7803541B" w14:textId="630CBF08" w:rsidR="00896DA7" w:rsidRDefault="00BF0B93">
      <w:pPr>
        <w:pStyle w:val="Verzeichnis2"/>
        <w:tabs>
          <w:tab w:val="right" w:leader="dot" w:pos="9062"/>
        </w:tabs>
        <w:rPr>
          <w:rFonts w:eastAsiaTheme="minorEastAsia"/>
          <w:noProof/>
          <w:lang w:eastAsia="de-DE"/>
        </w:rPr>
      </w:pPr>
      <w:hyperlink w:anchor="_Toc401934526" w:history="1">
        <w:r w:rsidR="00896DA7" w:rsidRPr="00265C6E">
          <w:rPr>
            <w:rStyle w:val="Hyperlink"/>
            <w:b/>
            <w:noProof/>
          </w:rPr>
          <w:t>Impressum</w:t>
        </w:r>
        <w:r w:rsidR="00896DA7">
          <w:rPr>
            <w:noProof/>
            <w:webHidden/>
          </w:rPr>
          <w:tab/>
        </w:r>
        <w:r w:rsidR="00896DA7">
          <w:rPr>
            <w:noProof/>
            <w:webHidden/>
          </w:rPr>
          <w:fldChar w:fldCharType="begin"/>
        </w:r>
        <w:r w:rsidR="00896DA7">
          <w:rPr>
            <w:noProof/>
            <w:webHidden/>
          </w:rPr>
          <w:instrText xml:space="preserve"> PAGEREF _Toc401934526 \h </w:instrText>
        </w:r>
        <w:r w:rsidR="00896DA7">
          <w:rPr>
            <w:noProof/>
            <w:webHidden/>
          </w:rPr>
        </w:r>
        <w:r w:rsidR="00896DA7">
          <w:rPr>
            <w:noProof/>
            <w:webHidden/>
          </w:rPr>
          <w:fldChar w:fldCharType="separate"/>
        </w:r>
        <w:r w:rsidR="009C04FA">
          <w:rPr>
            <w:noProof/>
            <w:webHidden/>
          </w:rPr>
          <w:t>15</w:t>
        </w:r>
        <w:r w:rsidR="00896DA7">
          <w:rPr>
            <w:noProof/>
            <w:webHidden/>
          </w:rPr>
          <w:fldChar w:fldCharType="end"/>
        </w:r>
      </w:hyperlink>
    </w:p>
    <w:p w14:paraId="32BE8333" w14:textId="77777777" w:rsidR="008E2B41" w:rsidRPr="00603674" w:rsidRDefault="00B45B96" w:rsidP="00B45B96">
      <w:pPr>
        <w:rPr>
          <w:rFonts w:ascii="Arial" w:hAnsi="Arial" w:cs="Arial"/>
          <w:sz w:val="32"/>
        </w:rPr>
      </w:pPr>
      <w:r>
        <w:rPr>
          <w:rFonts w:ascii="Arial" w:hAnsi="Arial" w:cs="Arial"/>
          <w:sz w:val="32"/>
        </w:rPr>
        <w:fldChar w:fldCharType="end"/>
      </w:r>
    </w:p>
    <w:p w14:paraId="51BC0AE0" w14:textId="77777777" w:rsidR="00F831BC" w:rsidRDefault="00F831BC" w:rsidP="00F831BC">
      <w:pPr>
        <w:rPr>
          <w:rFonts w:ascii="Arial" w:hAnsi="Arial" w:cs="Arial"/>
          <w:sz w:val="36"/>
        </w:rPr>
      </w:pPr>
    </w:p>
    <w:p w14:paraId="35FA1AED" w14:textId="77777777" w:rsidR="00603674" w:rsidRDefault="00603674" w:rsidP="00F831BC">
      <w:pPr>
        <w:rPr>
          <w:rFonts w:ascii="Arial" w:hAnsi="Arial" w:cs="Arial"/>
          <w:sz w:val="36"/>
        </w:rPr>
      </w:pPr>
    </w:p>
    <w:p w14:paraId="56E7D0FC" w14:textId="77777777" w:rsidR="0042690A" w:rsidRPr="00045200" w:rsidRDefault="00B45B96" w:rsidP="008F2268">
      <w:pPr>
        <w:pStyle w:val="berschrift1"/>
        <w:rPr>
          <w:rFonts w:ascii="Albertus Medium" w:hAnsi="Albertus Medium"/>
          <w:sz w:val="24"/>
          <w:szCs w:val="24"/>
        </w:rPr>
      </w:pPr>
      <w:bookmarkStart w:id="0" w:name="_Toc401934500"/>
      <w:r w:rsidRPr="00045200">
        <w:rPr>
          <w:rFonts w:ascii="Albertus Medium" w:hAnsi="Albertus Medium"/>
          <w:sz w:val="24"/>
          <w:szCs w:val="24"/>
        </w:rPr>
        <w:lastRenderedPageBreak/>
        <w:t>V</w:t>
      </w:r>
      <w:r w:rsidR="0042690A" w:rsidRPr="00045200">
        <w:rPr>
          <w:rFonts w:ascii="Albertus Medium" w:hAnsi="Albertus Medium"/>
          <w:sz w:val="24"/>
          <w:szCs w:val="24"/>
        </w:rPr>
        <w:t>orwort</w:t>
      </w:r>
      <w:bookmarkEnd w:id="0"/>
    </w:p>
    <w:p w14:paraId="16493A0D" w14:textId="77777777" w:rsidR="008F2268" w:rsidRPr="00045200" w:rsidRDefault="008F2268" w:rsidP="00F831BC">
      <w:pPr>
        <w:rPr>
          <w:rFonts w:ascii="Albertus Medium" w:hAnsi="Albertus Medium" w:cs="Arial"/>
          <w:sz w:val="24"/>
          <w:szCs w:val="24"/>
        </w:rPr>
      </w:pPr>
    </w:p>
    <w:p w14:paraId="1244CAC9" w14:textId="77777777" w:rsidR="0042690A" w:rsidRPr="00045200" w:rsidRDefault="0042690A" w:rsidP="00F831BC">
      <w:pPr>
        <w:rPr>
          <w:rFonts w:ascii="Albertus Medium" w:hAnsi="Albertus Medium" w:cs="Arial"/>
          <w:sz w:val="24"/>
          <w:szCs w:val="24"/>
        </w:rPr>
      </w:pPr>
      <w:r w:rsidRPr="00045200">
        <w:rPr>
          <w:rFonts w:ascii="Albertus Medium" w:hAnsi="Albertus Medium" w:cs="Arial"/>
          <w:sz w:val="24"/>
          <w:szCs w:val="24"/>
        </w:rPr>
        <w:t>Liebe Leserinnen und Leser,</w:t>
      </w:r>
    </w:p>
    <w:p w14:paraId="74242E20" w14:textId="77777777" w:rsidR="00F831BC" w:rsidRPr="00045200" w:rsidRDefault="0042690A" w:rsidP="00F831BC">
      <w:pPr>
        <w:rPr>
          <w:rFonts w:ascii="Albertus Medium" w:hAnsi="Albertus Medium" w:cs="Arial"/>
          <w:sz w:val="24"/>
          <w:szCs w:val="24"/>
        </w:rPr>
      </w:pPr>
      <w:r w:rsidRPr="00045200">
        <w:rPr>
          <w:rFonts w:ascii="Albertus Medium" w:hAnsi="Albertus Medium" w:cs="Arial"/>
          <w:sz w:val="24"/>
          <w:szCs w:val="24"/>
        </w:rPr>
        <w:t>w</w:t>
      </w:r>
      <w:r w:rsidR="00B53164" w:rsidRPr="00045200">
        <w:rPr>
          <w:rFonts w:ascii="Albertus Medium" w:hAnsi="Albertus Medium" w:cs="Arial"/>
          <w:sz w:val="24"/>
          <w:szCs w:val="24"/>
        </w:rPr>
        <w:t>ir sind eine 3</w:t>
      </w:r>
      <w:r w:rsidR="00F831BC" w:rsidRPr="00045200">
        <w:rPr>
          <w:rFonts w:ascii="Albertus Medium" w:hAnsi="Albertus Medium" w:cs="Arial"/>
          <w:sz w:val="24"/>
          <w:szCs w:val="24"/>
        </w:rPr>
        <w:t>-gruppige Kinderkrippe</w:t>
      </w:r>
      <w:r w:rsidR="00FC5CD3" w:rsidRPr="00045200">
        <w:rPr>
          <w:rFonts w:ascii="Albertus Medium" w:hAnsi="Albertus Medium" w:cs="Arial"/>
          <w:sz w:val="24"/>
          <w:szCs w:val="24"/>
        </w:rPr>
        <w:t xml:space="preserve"> mit insgesamt 36 Kindern</w:t>
      </w:r>
      <w:r w:rsidR="00F831BC" w:rsidRPr="00045200">
        <w:rPr>
          <w:rFonts w:ascii="Albertus Medium" w:hAnsi="Albertus Medium" w:cs="Arial"/>
          <w:sz w:val="24"/>
          <w:szCs w:val="24"/>
        </w:rPr>
        <w:t xml:space="preserve"> im Norden von Nürnberg. Wir ha</w:t>
      </w:r>
      <w:r w:rsidR="00E3310D" w:rsidRPr="00045200">
        <w:rPr>
          <w:rFonts w:ascii="Albertus Medium" w:hAnsi="Albertus Medium" w:cs="Arial"/>
          <w:sz w:val="24"/>
          <w:szCs w:val="24"/>
        </w:rPr>
        <w:t>ben am 01.09.2013 zum ersten Mal unsere Türen geöffnet und sind ein</w:t>
      </w:r>
      <w:r w:rsidR="008F2268" w:rsidRPr="00045200">
        <w:rPr>
          <w:rFonts w:ascii="Albertus Medium" w:hAnsi="Albertus Medium" w:cs="Arial"/>
          <w:sz w:val="24"/>
          <w:szCs w:val="24"/>
        </w:rPr>
        <w:t xml:space="preserve">e Einrichtung des </w:t>
      </w:r>
      <w:r w:rsidR="00E3310D" w:rsidRPr="00045200">
        <w:rPr>
          <w:rFonts w:ascii="Albertus Medium" w:hAnsi="Albertus Medium" w:cs="Arial"/>
          <w:sz w:val="24"/>
          <w:szCs w:val="24"/>
        </w:rPr>
        <w:t xml:space="preserve"> Humanistischen Verband</w:t>
      </w:r>
      <w:r w:rsidR="008F2268" w:rsidRPr="00045200">
        <w:rPr>
          <w:rFonts w:ascii="Albertus Medium" w:hAnsi="Albertus Medium" w:cs="Arial"/>
          <w:sz w:val="24"/>
          <w:szCs w:val="24"/>
        </w:rPr>
        <w:t xml:space="preserve">es </w:t>
      </w:r>
      <w:r w:rsidR="00E3310D" w:rsidRPr="00045200">
        <w:rPr>
          <w:rFonts w:ascii="Albertus Medium" w:hAnsi="Albertus Medium" w:cs="Arial"/>
          <w:sz w:val="24"/>
          <w:szCs w:val="24"/>
        </w:rPr>
        <w:t>Bayern.</w:t>
      </w:r>
    </w:p>
    <w:p w14:paraId="2B0A68CE" w14:textId="77777777" w:rsidR="00E3310D" w:rsidRPr="00045200" w:rsidRDefault="00CD5AB1" w:rsidP="00F831BC">
      <w:pPr>
        <w:rPr>
          <w:rFonts w:ascii="Albertus Medium" w:hAnsi="Albertus Medium" w:cs="Arial"/>
          <w:sz w:val="24"/>
          <w:szCs w:val="24"/>
        </w:rPr>
      </w:pPr>
      <w:r w:rsidRPr="00045200">
        <w:rPr>
          <w:rFonts w:ascii="Albertus Medium" w:hAnsi="Albertus Medium" w:cs="Arial"/>
          <w:sz w:val="24"/>
          <w:szCs w:val="24"/>
        </w:rPr>
        <w:t>Unsere Einrichtung befindet sich in einem neugebauten Passivhaus, dass die neusten Standards eines gesunden Wohn- und Lernumfeldes bietet. Der große Spielgarten vervollständigt unsere Anlage.</w:t>
      </w:r>
    </w:p>
    <w:p w14:paraId="49635EF5" w14:textId="77777777" w:rsidR="00CD5AB1" w:rsidRPr="00045200" w:rsidRDefault="00CD5AB1" w:rsidP="00F831BC">
      <w:pPr>
        <w:rPr>
          <w:rFonts w:ascii="Albertus Medium" w:hAnsi="Albertus Medium" w:cs="Arial"/>
          <w:sz w:val="24"/>
          <w:szCs w:val="24"/>
        </w:rPr>
      </w:pPr>
      <w:r w:rsidRPr="00045200">
        <w:rPr>
          <w:rFonts w:ascii="Albertus Medium" w:hAnsi="Albertus Medium" w:cs="Arial"/>
          <w:sz w:val="24"/>
          <w:szCs w:val="24"/>
        </w:rPr>
        <w:t>Ziel der Konzeption ist, den Eltern, Nachbarn, Schulen, öffentlichen Stellen und interessierten Menschen zu zeigen und zu erklären wer wir sind und was wir tun.</w:t>
      </w:r>
    </w:p>
    <w:p w14:paraId="043EB8B8" w14:textId="77777777" w:rsidR="0037637C" w:rsidRPr="00045200" w:rsidRDefault="0037637C" w:rsidP="00F831BC">
      <w:pPr>
        <w:rPr>
          <w:rFonts w:ascii="Albertus Medium" w:hAnsi="Albertus Medium" w:cs="Arial"/>
          <w:sz w:val="24"/>
          <w:szCs w:val="24"/>
        </w:rPr>
      </w:pPr>
    </w:p>
    <w:p w14:paraId="75412AE8" w14:textId="77777777" w:rsidR="0037637C" w:rsidRPr="00045200" w:rsidRDefault="0037637C" w:rsidP="00F831BC">
      <w:pPr>
        <w:rPr>
          <w:rFonts w:ascii="Albertus Medium" w:hAnsi="Albertus Medium" w:cs="Arial"/>
          <w:sz w:val="24"/>
          <w:szCs w:val="24"/>
        </w:rPr>
      </w:pPr>
      <w:r w:rsidRPr="00045200">
        <w:rPr>
          <w:rFonts w:ascii="Albertus Medium" w:hAnsi="Albertus Medium" w:cs="Arial"/>
          <w:sz w:val="24"/>
          <w:szCs w:val="24"/>
        </w:rPr>
        <w:t>Mit freundlichen Grüßen</w:t>
      </w:r>
    </w:p>
    <w:p w14:paraId="6017EBBC" w14:textId="77777777" w:rsidR="0037637C" w:rsidRPr="00045200" w:rsidRDefault="00745AEB" w:rsidP="0037637C">
      <w:pPr>
        <w:spacing w:after="0"/>
        <w:rPr>
          <w:rFonts w:ascii="Albertus Medium" w:hAnsi="Albertus Medium" w:cs="Arial"/>
          <w:sz w:val="24"/>
          <w:szCs w:val="24"/>
        </w:rPr>
      </w:pPr>
      <w:r w:rsidRPr="00045200">
        <w:rPr>
          <w:rFonts w:ascii="Albertus Medium" w:hAnsi="Albertus Medium" w:cs="Arial"/>
          <w:sz w:val="24"/>
          <w:szCs w:val="24"/>
        </w:rPr>
        <w:t>Katrin Funk</w:t>
      </w:r>
    </w:p>
    <w:p w14:paraId="10BB630B" w14:textId="77777777" w:rsidR="0037637C" w:rsidRPr="00045200" w:rsidRDefault="0037637C" w:rsidP="0037637C">
      <w:pPr>
        <w:spacing w:after="0"/>
        <w:rPr>
          <w:rFonts w:ascii="Albertus Medium" w:hAnsi="Albertus Medium" w:cs="Arial"/>
          <w:sz w:val="24"/>
          <w:szCs w:val="24"/>
        </w:rPr>
      </w:pPr>
      <w:r w:rsidRPr="00045200">
        <w:rPr>
          <w:rFonts w:ascii="Albertus Medium" w:hAnsi="Albertus Medium" w:cs="Arial"/>
          <w:sz w:val="24"/>
          <w:szCs w:val="24"/>
        </w:rPr>
        <w:t>Einrichtungsleitung</w:t>
      </w:r>
    </w:p>
    <w:p w14:paraId="7FD34501" w14:textId="77777777" w:rsidR="00FD0A72" w:rsidRDefault="00FD0A72" w:rsidP="00F831BC">
      <w:pPr>
        <w:rPr>
          <w:rFonts w:ascii="Arial" w:hAnsi="Arial" w:cs="Arial"/>
        </w:rPr>
      </w:pPr>
    </w:p>
    <w:p w14:paraId="670B376A" w14:textId="77777777" w:rsidR="00F723B4" w:rsidRDefault="00F723B4" w:rsidP="00F831BC">
      <w:pPr>
        <w:rPr>
          <w:rFonts w:ascii="Arial" w:hAnsi="Arial" w:cs="Arial"/>
        </w:rPr>
      </w:pPr>
    </w:p>
    <w:p w14:paraId="3459C7AF" w14:textId="77777777" w:rsidR="00F723B4" w:rsidRDefault="00F723B4" w:rsidP="00F831BC">
      <w:pPr>
        <w:rPr>
          <w:rFonts w:ascii="Arial" w:hAnsi="Arial" w:cs="Arial"/>
        </w:rPr>
      </w:pPr>
    </w:p>
    <w:p w14:paraId="734E46CF" w14:textId="77777777" w:rsidR="00F723B4" w:rsidRDefault="00F723B4" w:rsidP="00F831BC">
      <w:pPr>
        <w:rPr>
          <w:rFonts w:ascii="Arial" w:hAnsi="Arial" w:cs="Arial"/>
        </w:rPr>
      </w:pPr>
    </w:p>
    <w:p w14:paraId="1CFF62EB" w14:textId="77777777" w:rsidR="00F723B4" w:rsidRDefault="00F723B4" w:rsidP="00F831BC">
      <w:pPr>
        <w:rPr>
          <w:rFonts w:ascii="Arial" w:hAnsi="Arial" w:cs="Arial"/>
        </w:rPr>
      </w:pPr>
    </w:p>
    <w:p w14:paraId="0C82A49F" w14:textId="77777777" w:rsidR="00F723B4" w:rsidRDefault="00F723B4" w:rsidP="00F831BC">
      <w:pPr>
        <w:rPr>
          <w:rFonts w:ascii="Arial" w:hAnsi="Arial" w:cs="Arial"/>
        </w:rPr>
      </w:pPr>
    </w:p>
    <w:p w14:paraId="0AF213AC" w14:textId="77777777" w:rsidR="00F723B4" w:rsidRDefault="00F723B4" w:rsidP="00F831BC">
      <w:pPr>
        <w:rPr>
          <w:rFonts w:ascii="Arial" w:hAnsi="Arial" w:cs="Arial"/>
        </w:rPr>
      </w:pPr>
    </w:p>
    <w:p w14:paraId="03E971E6" w14:textId="77777777" w:rsidR="00F723B4" w:rsidRDefault="00F723B4" w:rsidP="00F831BC">
      <w:pPr>
        <w:rPr>
          <w:rFonts w:ascii="Arial" w:hAnsi="Arial" w:cs="Arial"/>
        </w:rPr>
      </w:pPr>
    </w:p>
    <w:p w14:paraId="2DC331D0" w14:textId="77777777" w:rsidR="00F723B4" w:rsidRDefault="00F723B4" w:rsidP="00F831BC">
      <w:pPr>
        <w:rPr>
          <w:rFonts w:ascii="Arial" w:hAnsi="Arial" w:cs="Arial"/>
        </w:rPr>
      </w:pPr>
    </w:p>
    <w:p w14:paraId="345AC750" w14:textId="77777777" w:rsidR="00F723B4" w:rsidRDefault="00F723B4" w:rsidP="00F831BC">
      <w:pPr>
        <w:rPr>
          <w:rFonts w:ascii="Arial" w:hAnsi="Arial" w:cs="Arial"/>
        </w:rPr>
      </w:pPr>
    </w:p>
    <w:p w14:paraId="199D1E3C" w14:textId="77777777" w:rsidR="00F723B4" w:rsidRDefault="00F723B4" w:rsidP="00F831BC">
      <w:pPr>
        <w:rPr>
          <w:rFonts w:ascii="Arial" w:hAnsi="Arial" w:cs="Arial"/>
        </w:rPr>
      </w:pPr>
    </w:p>
    <w:p w14:paraId="3B9D92ED" w14:textId="77777777" w:rsidR="00F723B4" w:rsidRDefault="00F723B4" w:rsidP="00F831BC">
      <w:pPr>
        <w:rPr>
          <w:rFonts w:ascii="Arial" w:hAnsi="Arial" w:cs="Arial"/>
        </w:rPr>
      </w:pPr>
    </w:p>
    <w:p w14:paraId="271A719B" w14:textId="77777777" w:rsidR="00F723B4" w:rsidRDefault="00F723B4" w:rsidP="00F831BC">
      <w:pPr>
        <w:rPr>
          <w:rFonts w:ascii="Arial" w:hAnsi="Arial" w:cs="Arial"/>
        </w:rPr>
      </w:pPr>
    </w:p>
    <w:p w14:paraId="3C85032D" w14:textId="77777777" w:rsidR="00F723B4" w:rsidRDefault="00F723B4" w:rsidP="00F831BC">
      <w:pPr>
        <w:rPr>
          <w:rFonts w:ascii="Arial" w:hAnsi="Arial" w:cs="Arial"/>
        </w:rPr>
      </w:pPr>
    </w:p>
    <w:p w14:paraId="55D7B435" w14:textId="77777777" w:rsidR="00F723B4" w:rsidRDefault="00F723B4" w:rsidP="00F831BC">
      <w:pPr>
        <w:rPr>
          <w:rFonts w:ascii="Arial" w:hAnsi="Arial" w:cs="Arial"/>
        </w:rPr>
      </w:pPr>
    </w:p>
    <w:p w14:paraId="4F292D72" w14:textId="77777777" w:rsidR="00F723B4" w:rsidRDefault="00F723B4" w:rsidP="00F831BC">
      <w:pPr>
        <w:rPr>
          <w:rFonts w:ascii="Arial" w:hAnsi="Arial" w:cs="Arial"/>
        </w:rPr>
      </w:pPr>
    </w:p>
    <w:p w14:paraId="79C1403C" w14:textId="77777777" w:rsidR="0037637C" w:rsidRDefault="0037637C" w:rsidP="00F831BC">
      <w:pPr>
        <w:rPr>
          <w:rFonts w:ascii="Arial" w:hAnsi="Arial" w:cs="Arial"/>
        </w:rPr>
      </w:pPr>
    </w:p>
    <w:p w14:paraId="05CA2520" w14:textId="77777777" w:rsidR="00FD0A72" w:rsidRPr="008F2268" w:rsidRDefault="0042690A" w:rsidP="008F2268">
      <w:pPr>
        <w:pStyle w:val="berschrift1"/>
      </w:pPr>
      <w:bookmarkStart w:id="1" w:name="_Toc401934501"/>
      <w:r w:rsidRPr="008F2268">
        <w:t xml:space="preserve">Humanistisches </w:t>
      </w:r>
      <w:r w:rsidR="00FD0A72" w:rsidRPr="008F2268">
        <w:t>Leitbild des Trägers</w:t>
      </w:r>
      <w:bookmarkEnd w:id="1"/>
    </w:p>
    <w:p w14:paraId="36FF02AF" w14:textId="77777777" w:rsidR="008F2268" w:rsidRPr="00045200" w:rsidRDefault="008F2268" w:rsidP="00F831BC">
      <w:pPr>
        <w:rPr>
          <w:rFonts w:ascii="Albertus Medium" w:hAnsi="Albertus Medium" w:cs="Arial"/>
          <w:sz w:val="24"/>
          <w:szCs w:val="24"/>
        </w:rPr>
      </w:pPr>
    </w:p>
    <w:p w14:paraId="7016C70B" w14:textId="01C8D2E5" w:rsidR="00F70749" w:rsidRPr="00045200" w:rsidRDefault="000943E1" w:rsidP="00F831BC">
      <w:pPr>
        <w:rPr>
          <w:rFonts w:ascii="Albertus Medium" w:hAnsi="Albertus Medium" w:cs="Arial"/>
          <w:sz w:val="24"/>
          <w:szCs w:val="24"/>
        </w:rPr>
      </w:pPr>
      <w:r w:rsidRPr="00045200">
        <w:rPr>
          <w:rFonts w:ascii="Albertus Medium" w:hAnsi="Albertus Medium" w:cs="Arial"/>
          <w:sz w:val="24"/>
          <w:szCs w:val="24"/>
        </w:rPr>
        <w:t>D</w:t>
      </w:r>
      <w:r w:rsidR="009F3B86" w:rsidRPr="00045200">
        <w:rPr>
          <w:rFonts w:ascii="Albertus Medium" w:hAnsi="Albertus Medium" w:cs="Arial"/>
          <w:sz w:val="24"/>
          <w:szCs w:val="24"/>
        </w:rPr>
        <w:t xml:space="preserve">ie Humanistische Vereinigung K.d.ö.R. (HV) ist der </w:t>
      </w:r>
      <w:r w:rsidRPr="00045200">
        <w:rPr>
          <w:rFonts w:ascii="Albertus Medium" w:hAnsi="Albertus Medium" w:cs="Arial"/>
          <w:sz w:val="24"/>
          <w:szCs w:val="24"/>
        </w:rPr>
        <w:t>Träge</w:t>
      </w:r>
      <w:r w:rsidR="009F3B86" w:rsidRPr="00045200">
        <w:rPr>
          <w:rFonts w:ascii="Albertus Medium" w:hAnsi="Albertus Medium" w:cs="Arial"/>
          <w:sz w:val="24"/>
          <w:szCs w:val="24"/>
        </w:rPr>
        <w:t>r</w:t>
      </w:r>
      <w:r w:rsidRPr="00045200">
        <w:rPr>
          <w:rFonts w:ascii="Albertus Medium" w:hAnsi="Albertus Medium" w:cs="Arial"/>
          <w:sz w:val="24"/>
          <w:szCs w:val="24"/>
        </w:rPr>
        <w:t xml:space="preserve"> der Humanistischen Kinderkrippe Nürnberg </w:t>
      </w:r>
      <w:r w:rsidR="009F3B86" w:rsidRPr="00045200">
        <w:rPr>
          <w:rFonts w:ascii="Albertus Medium" w:hAnsi="Albertus Medium" w:cs="Arial"/>
          <w:sz w:val="24"/>
          <w:szCs w:val="24"/>
        </w:rPr>
        <w:t>-</w:t>
      </w:r>
      <w:r w:rsidRPr="00045200">
        <w:rPr>
          <w:rFonts w:ascii="Albertus Medium" w:hAnsi="Albertus Medium" w:cs="Arial"/>
          <w:sz w:val="24"/>
          <w:szCs w:val="24"/>
        </w:rPr>
        <w:t xml:space="preserve"> Gärten h. d. Veste. </w:t>
      </w:r>
      <w:r w:rsidR="009F3B86" w:rsidRPr="00045200">
        <w:rPr>
          <w:rFonts w:ascii="Albertus Medium" w:hAnsi="Albertus Medium" w:cs="Arial"/>
          <w:sz w:val="24"/>
          <w:szCs w:val="24"/>
        </w:rPr>
        <w:t xml:space="preserve">Sie </w:t>
      </w:r>
      <w:r w:rsidRPr="00045200">
        <w:rPr>
          <w:rFonts w:ascii="Albertus Medium" w:hAnsi="Albertus Medium" w:cs="Arial"/>
          <w:sz w:val="24"/>
          <w:szCs w:val="24"/>
        </w:rPr>
        <w:t>wurde im Jahre 1848 gegründet und ist eine Weltanschauungsgemein</w:t>
      </w:r>
      <w:r w:rsidR="00FC5CD3" w:rsidRPr="00045200">
        <w:rPr>
          <w:rFonts w:ascii="Albertus Medium" w:hAnsi="Albertus Medium" w:cs="Arial"/>
          <w:sz w:val="24"/>
          <w:szCs w:val="24"/>
        </w:rPr>
        <w:t>schaft im Sinne des Grundgesetz</w:t>
      </w:r>
      <w:r w:rsidRPr="00045200">
        <w:rPr>
          <w:rFonts w:ascii="Albertus Medium" w:hAnsi="Albertus Medium" w:cs="Arial"/>
          <w:sz w:val="24"/>
          <w:szCs w:val="24"/>
        </w:rPr>
        <w:t>es der Bundesrepublik Deutschla</w:t>
      </w:r>
      <w:r w:rsidR="00265C6E" w:rsidRPr="00045200">
        <w:rPr>
          <w:rFonts w:ascii="Albertus Medium" w:hAnsi="Albertus Medium" w:cs="Arial"/>
          <w:sz w:val="24"/>
          <w:szCs w:val="24"/>
        </w:rPr>
        <w:t>nd. Humanisten und Humanistinnen</w:t>
      </w:r>
      <w:r w:rsidRPr="00045200">
        <w:rPr>
          <w:rFonts w:ascii="Albertus Medium" w:hAnsi="Albertus Medium" w:cs="Arial"/>
          <w:sz w:val="24"/>
          <w:szCs w:val="24"/>
        </w:rPr>
        <w:t xml:space="preserve"> finden in </w:t>
      </w:r>
      <w:r w:rsidR="009F3B86" w:rsidRPr="00045200">
        <w:rPr>
          <w:rFonts w:ascii="Albertus Medium" w:hAnsi="Albertus Medium" w:cs="Arial"/>
          <w:sz w:val="24"/>
          <w:szCs w:val="24"/>
        </w:rPr>
        <w:t xml:space="preserve">ihr </w:t>
      </w:r>
      <w:r w:rsidRPr="00045200">
        <w:rPr>
          <w:rFonts w:ascii="Albertus Medium" w:hAnsi="Albertus Medium" w:cs="Arial"/>
          <w:sz w:val="24"/>
          <w:szCs w:val="24"/>
        </w:rPr>
        <w:t>eine</w:t>
      </w:r>
      <w:r w:rsidR="009F3B86" w:rsidRPr="00045200">
        <w:rPr>
          <w:rFonts w:ascii="Albertus Medium" w:hAnsi="Albertus Medium" w:cs="Arial"/>
          <w:sz w:val="24"/>
          <w:szCs w:val="24"/>
        </w:rPr>
        <w:t xml:space="preserve"> </w:t>
      </w:r>
      <w:r w:rsidRPr="00045200">
        <w:rPr>
          <w:rFonts w:ascii="Albertus Medium" w:hAnsi="Albertus Medium" w:cs="Arial"/>
          <w:sz w:val="24"/>
          <w:szCs w:val="24"/>
        </w:rPr>
        <w:t>Vertreter</w:t>
      </w:r>
      <w:r w:rsidR="009F3B86" w:rsidRPr="00045200">
        <w:rPr>
          <w:rFonts w:ascii="Albertus Medium" w:hAnsi="Albertus Medium" w:cs="Arial"/>
          <w:sz w:val="24"/>
          <w:szCs w:val="24"/>
        </w:rPr>
        <w:t>in</w:t>
      </w:r>
      <w:r w:rsidRPr="00045200">
        <w:rPr>
          <w:rFonts w:ascii="Albertus Medium" w:hAnsi="Albertus Medium" w:cs="Arial"/>
          <w:sz w:val="24"/>
          <w:szCs w:val="24"/>
        </w:rPr>
        <w:t xml:space="preserve"> des säkularen Humanismus und eine bayernweite Kultur- und Int</w:t>
      </w:r>
      <w:r w:rsidR="00FC5CD3" w:rsidRPr="00045200">
        <w:rPr>
          <w:rFonts w:ascii="Albertus Medium" w:hAnsi="Albertus Medium" w:cs="Arial"/>
          <w:sz w:val="24"/>
          <w:szCs w:val="24"/>
        </w:rPr>
        <w:t xml:space="preserve">eressensorganisation. </w:t>
      </w:r>
      <w:r w:rsidR="009F3B86" w:rsidRPr="00045200">
        <w:rPr>
          <w:rFonts w:ascii="Albertus Medium" w:hAnsi="Albertus Medium" w:cs="Arial"/>
          <w:sz w:val="24"/>
          <w:szCs w:val="24"/>
        </w:rPr>
        <w:t xml:space="preserve">Die </w:t>
      </w:r>
      <w:r w:rsidR="00FC5CD3" w:rsidRPr="00045200">
        <w:rPr>
          <w:rFonts w:ascii="Albertus Medium" w:hAnsi="Albertus Medium" w:cs="Arial"/>
          <w:sz w:val="24"/>
          <w:szCs w:val="24"/>
        </w:rPr>
        <w:t>HV</w:t>
      </w:r>
      <w:r w:rsidRPr="00045200">
        <w:rPr>
          <w:rFonts w:ascii="Albertus Medium" w:hAnsi="Albertus Medium" w:cs="Arial"/>
          <w:sz w:val="24"/>
          <w:szCs w:val="24"/>
        </w:rPr>
        <w:t xml:space="preserve"> organisiert neben sozialen Dienstleistungen, Unterstützung und Beratung auch Kultur- und Bildungsangebote.</w:t>
      </w:r>
    </w:p>
    <w:p w14:paraId="34DED82C" w14:textId="1628F7AB" w:rsidR="000943E1" w:rsidRPr="00045200" w:rsidRDefault="00394EE6" w:rsidP="00F831BC">
      <w:pPr>
        <w:rPr>
          <w:rFonts w:ascii="Albertus Medium" w:hAnsi="Albertus Medium" w:cs="Arial"/>
          <w:sz w:val="24"/>
          <w:szCs w:val="24"/>
        </w:rPr>
      </w:pPr>
      <w:r w:rsidRPr="00045200">
        <w:rPr>
          <w:rFonts w:ascii="Albertus Medium" w:hAnsi="Albertus Medium" w:cs="Arial"/>
          <w:sz w:val="24"/>
          <w:szCs w:val="24"/>
        </w:rPr>
        <w:t xml:space="preserve">Die Förderung von Humanismus und Humanität auf weltlicher Grundlage </w:t>
      </w:r>
      <w:r w:rsidR="009F3B86" w:rsidRPr="00045200">
        <w:rPr>
          <w:rFonts w:ascii="Albertus Medium" w:hAnsi="Albertus Medium" w:cs="Arial"/>
          <w:sz w:val="24"/>
          <w:szCs w:val="24"/>
        </w:rPr>
        <w:t xml:space="preserve">ist </w:t>
      </w:r>
      <w:r w:rsidRPr="00045200">
        <w:rPr>
          <w:rFonts w:ascii="Albertus Medium" w:hAnsi="Albertus Medium" w:cs="Arial"/>
          <w:sz w:val="24"/>
          <w:szCs w:val="24"/>
        </w:rPr>
        <w:t>der Zweck de</w:t>
      </w:r>
      <w:r w:rsidR="009F3B86" w:rsidRPr="00045200">
        <w:rPr>
          <w:rFonts w:ascii="Albertus Medium" w:hAnsi="Albertus Medium" w:cs="Arial"/>
          <w:sz w:val="24"/>
          <w:szCs w:val="24"/>
        </w:rPr>
        <w:t>r Humanistischen Vereinigung</w:t>
      </w:r>
      <w:r w:rsidRPr="00045200">
        <w:rPr>
          <w:rFonts w:ascii="Albertus Medium" w:hAnsi="Albertus Medium" w:cs="Arial"/>
          <w:sz w:val="24"/>
          <w:szCs w:val="24"/>
        </w:rPr>
        <w:t>. Die Bedeutung des säkularen Humanismus ist</w:t>
      </w:r>
      <w:r w:rsidR="009F3B86" w:rsidRPr="00045200">
        <w:rPr>
          <w:rFonts w:ascii="Albertus Medium" w:hAnsi="Albertus Medium" w:cs="Arial"/>
          <w:sz w:val="24"/>
          <w:szCs w:val="24"/>
        </w:rPr>
        <w:t>,</w:t>
      </w:r>
      <w:r w:rsidRPr="00045200">
        <w:rPr>
          <w:rFonts w:ascii="Albertus Medium" w:hAnsi="Albertus Medium" w:cs="Arial"/>
          <w:sz w:val="24"/>
          <w:szCs w:val="24"/>
        </w:rPr>
        <w:t xml:space="preserve"> ein selbstbestimmtes und verantwortliches Leben zu führen und sich den Grundwerten von Menschlichkeit und Vernunft verpflichtet zu fühlen. </w:t>
      </w:r>
    </w:p>
    <w:p w14:paraId="6417EE78" w14:textId="17FAF113" w:rsidR="00686DD4" w:rsidRPr="00045200" w:rsidRDefault="00FC5CD3" w:rsidP="00F831BC">
      <w:pPr>
        <w:rPr>
          <w:rFonts w:ascii="Albertus Medium" w:hAnsi="Albertus Medium" w:cs="Arial"/>
          <w:sz w:val="24"/>
          <w:szCs w:val="24"/>
        </w:rPr>
      </w:pPr>
      <w:r w:rsidRPr="00045200">
        <w:rPr>
          <w:rFonts w:ascii="Albertus Medium" w:hAnsi="Albertus Medium" w:cs="Arial"/>
          <w:sz w:val="24"/>
          <w:szCs w:val="24"/>
        </w:rPr>
        <w:t>D</w:t>
      </w:r>
      <w:r w:rsidR="009F3B86" w:rsidRPr="00045200">
        <w:rPr>
          <w:rFonts w:ascii="Albertus Medium" w:hAnsi="Albertus Medium" w:cs="Arial"/>
          <w:sz w:val="24"/>
          <w:szCs w:val="24"/>
        </w:rPr>
        <w:t xml:space="preserve">ie </w:t>
      </w:r>
      <w:r w:rsidRPr="00045200">
        <w:rPr>
          <w:rFonts w:ascii="Albertus Medium" w:hAnsi="Albertus Medium" w:cs="Arial"/>
          <w:sz w:val="24"/>
          <w:szCs w:val="24"/>
        </w:rPr>
        <w:t xml:space="preserve">heutige </w:t>
      </w:r>
      <w:r w:rsidR="009F3B86" w:rsidRPr="00045200">
        <w:rPr>
          <w:rFonts w:ascii="Albertus Medium" w:hAnsi="Albertus Medium" w:cs="Arial"/>
          <w:sz w:val="24"/>
          <w:szCs w:val="24"/>
        </w:rPr>
        <w:t xml:space="preserve">Humanistische Vereinigung hat </w:t>
      </w:r>
      <w:r w:rsidR="00394EE6" w:rsidRPr="00045200">
        <w:rPr>
          <w:rFonts w:ascii="Albertus Medium" w:hAnsi="Albertus Medium" w:cs="Arial"/>
          <w:sz w:val="24"/>
          <w:szCs w:val="24"/>
        </w:rPr>
        <w:t xml:space="preserve">sich seit dem Jahr 1993 aus traditionsreichen Verbänden und Vereinen sowie Einzelpersonen zusammengeschlossen. </w:t>
      </w:r>
      <w:r w:rsidR="009F3B86" w:rsidRPr="00045200">
        <w:rPr>
          <w:rFonts w:ascii="Albertus Medium" w:hAnsi="Albertus Medium" w:cs="Arial"/>
          <w:sz w:val="24"/>
          <w:szCs w:val="24"/>
        </w:rPr>
        <w:t xml:space="preserve">Sie </w:t>
      </w:r>
      <w:r w:rsidR="00394EE6" w:rsidRPr="00045200">
        <w:rPr>
          <w:rFonts w:ascii="Albertus Medium" w:hAnsi="Albertus Medium" w:cs="Arial"/>
          <w:sz w:val="24"/>
          <w:szCs w:val="24"/>
        </w:rPr>
        <w:t>ist Mitglied der Internationalen Humanistisc</w:t>
      </w:r>
      <w:r w:rsidR="00686DD4" w:rsidRPr="00045200">
        <w:rPr>
          <w:rFonts w:ascii="Albertus Medium" w:hAnsi="Albertus Medium" w:cs="Arial"/>
          <w:sz w:val="24"/>
          <w:szCs w:val="24"/>
        </w:rPr>
        <w:t>hen und Ethnischen Union (IHEU), ein Zusammenschluss aus weltweit über einhundert humanistischen Organisationen.</w:t>
      </w:r>
    </w:p>
    <w:p w14:paraId="05244D4F" w14:textId="734FBF77" w:rsidR="00F16569" w:rsidRPr="00045200" w:rsidRDefault="00F16569" w:rsidP="00F831BC">
      <w:pPr>
        <w:rPr>
          <w:rFonts w:ascii="Albertus Medium" w:hAnsi="Albertus Medium" w:cs="Arial"/>
          <w:sz w:val="24"/>
          <w:szCs w:val="24"/>
        </w:rPr>
      </w:pPr>
      <w:r w:rsidRPr="00045200">
        <w:rPr>
          <w:rFonts w:ascii="Albertus Medium" w:hAnsi="Albertus Medium" w:cs="Arial"/>
          <w:sz w:val="24"/>
          <w:szCs w:val="24"/>
        </w:rPr>
        <w:t>Demokratischer Rechtsstaat und die Orientierung der Politik am humanistisch</w:t>
      </w:r>
      <w:r w:rsidR="00FC5CD3" w:rsidRPr="00045200">
        <w:rPr>
          <w:rFonts w:ascii="Albertus Medium" w:hAnsi="Albertus Medium" w:cs="Arial"/>
          <w:sz w:val="24"/>
          <w:szCs w:val="24"/>
        </w:rPr>
        <w:t xml:space="preserve">en Menschenbild vertritt </w:t>
      </w:r>
      <w:r w:rsidR="009F3B86" w:rsidRPr="00045200">
        <w:rPr>
          <w:rFonts w:ascii="Albertus Medium" w:hAnsi="Albertus Medium" w:cs="Arial"/>
          <w:sz w:val="24"/>
          <w:szCs w:val="24"/>
        </w:rPr>
        <w:t xml:space="preserve">die </w:t>
      </w:r>
      <w:r w:rsidR="00FC5CD3" w:rsidRPr="00045200">
        <w:rPr>
          <w:rFonts w:ascii="Albertus Medium" w:hAnsi="Albertus Medium" w:cs="Arial"/>
          <w:sz w:val="24"/>
          <w:szCs w:val="24"/>
        </w:rPr>
        <w:t>HV</w:t>
      </w:r>
      <w:r w:rsidRPr="00045200">
        <w:rPr>
          <w:rFonts w:ascii="Albertus Medium" w:hAnsi="Albertus Medium" w:cs="Arial"/>
          <w:sz w:val="24"/>
          <w:szCs w:val="24"/>
        </w:rPr>
        <w:t xml:space="preserve"> in </w:t>
      </w:r>
      <w:r w:rsidR="009F3B86" w:rsidRPr="00045200">
        <w:rPr>
          <w:rFonts w:ascii="Albertus Medium" w:hAnsi="Albertus Medium" w:cs="Arial"/>
          <w:sz w:val="24"/>
          <w:szCs w:val="24"/>
        </w:rPr>
        <w:t xml:space="preserve">ihrer </w:t>
      </w:r>
      <w:r w:rsidRPr="00045200">
        <w:rPr>
          <w:rFonts w:ascii="Albertus Medium" w:hAnsi="Albertus Medium" w:cs="Arial"/>
          <w:sz w:val="24"/>
          <w:szCs w:val="24"/>
        </w:rPr>
        <w:t>Weltanschauung und übernimmt dabei auch die praktische Verantwortung in Form von öffentlichen Sozialdienstleistungsangeboten.</w:t>
      </w:r>
    </w:p>
    <w:p w14:paraId="5CB68FC3" w14:textId="52DE3659" w:rsidR="00CE015B" w:rsidRPr="00045200" w:rsidRDefault="00F16569" w:rsidP="00F831BC">
      <w:pPr>
        <w:rPr>
          <w:rFonts w:ascii="Albertus Medium" w:hAnsi="Albertus Medium" w:cs="Arial"/>
          <w:sz w:val="24"/>
          <w:szCs w:val="24"/>
        </w:rPr>
      </w:pPr>
      <w:r w:rsidRPr="00045200">
        <w:rPr>
          <w:rFonts w:ascii="Albertus Medium" w:hAnsi="Albertus Medium" w:cs="Arial"/>
          <w:sz w:val="24"/>
          <w:szCs w:val="24"/>
        </w:rPr>
        <w:t xml:space="preserve">Die Trennung von Staat und Kirche ist </w:t>
      </w:r>
      <w:r w:rsidR="009F3B86" w:rsidRPr="00045200">
        <w:rPr>
          <w:rFonts w:ascii="Albertus Medium" w:hAnsi="Albertus Medium" w:cs="Arial"/>
          <w:sz w:val="24"/>
          <w:szCs w:val="24"/>
        </w:rPr>
        <w:t xml:space="preserve">der </w:t>
      </w:r>
      <w:r w:rsidR="00FC5CD3" w:rsidRPr="00045200">
        <w:rPr>
          <w:rFonts w:ascii="Albertus Medium" w:hAnsi="Albertus Medium" w:cs="Arial"/>
          <w:sz w:val="24"/>
          <w:szCs w:val="24"/>
        </w:rPr>
        <w:t>HV</w:t>
      </w:r>
      <w:r w:rsidRPr="00045200">
        <w:rPr>
          <w:rFonts w:ascii="Albertus Medium" w:hAnsi="Albertus Medium" w:cs="Arial"/>
          <w:sz w:val="24"/>
          <w:szCs w:val="24"/>
        </w:rPr>
        <w:t xml:space="preserve"> ein Anliegen</w:t>
      </w:r>
      <w:r w:rsidR="00FC5CD3" w:rsidRPr="00045200">
        <w:rPr>
          <w:rFonts w:ascii="Albertus Medium" w:hAnsi="Albertus Medium" w:cs="Arial"/>
          <w:sz w:val="24"/>
          <w:szCs w:val="24"/>
        </w:rPr>
        <w:t>,</w:t>
      </w:r>
      <w:r w:rsidRPr="00045200">
        <w:rPr>
          <w:rFonts w:ascii="Albertus Medium" w:hAnsi="Albertus Medium" w:cs="Arial"/>
          <w:sz w:val="24"/>
          <w:szCs w:val="24"/>
        </w:rPr>
        <w:t xml:space="preserve"> wobei eine Kooperation von Staat, religiösen und weltanschaulichen Anbietern </w:t>
      </w:r>
      <w:r w:rsidR="00CE015B" w:rsidRPr="00045200">
        <w:rPr>
          <w:rFonts w:ascii="Albertus Medium" w:hAnsi="Albertus Medium" w:cs="Arial"/>
          <w:sz w:val="24"/>
          <w:szCs w:val="24"/>
        </w:rPr>
        <w:t>grund</w:t>
      </w:r>
      <w:r w:rsidR="00FC5CD3" w:rsidRPr="00045200">
        <w:rPr>
          <w:rFonts w:ascii="Albertus Medium" w:hAnsi="Albertus Medium" w:cs="Arial"/>
          <w:sz w:val="24"/>
          <w:szCs w:val="24"/>
        </w:rPr>
        <w:t xml:space="preserve">sätzlich gefördert wird. </w:t>
      </w:r>
      <w:r w:rsidR="009F3B86" w:rsidRPr="00045200">
        <w:rPr>
          <w:rFonts w:ascii="Albertus Medium" w:hAnsi="Albertus Medium" w:cs="Arial"/>
          <w:sz w:val="24"/>
          <w:szCs w:val="24"/>
        </w:rPr>
        <w:t xml:space="preserve">Die </w:t>
      </w:r>
      <w:r w:rsidR="00FC5CD3" w:rsidRPr="00045200">
        <w:rPr>
          <w:rFonts w:ascii="Albertus Medium" w:hAnsi="Albertus Medium" w:cs="Arial"/>
          <w:sz w:val="24"/>
          <w:szCs w:val="24"/>
        </w:rPr>
        <w:t>HV</w:t>
      </w:r>
      <w:r w:rsidR="00CE015B" w:rsidRPr="00045200">
        <w:rPr>
          <w:rFonts w:ascii="Albertus Medium" w:hAnsi="Albertus Medium" w:cs="Arial"/>
          <w:sz w:val="24"/>
          <w:szCs w:val="24"/>
        </w:rPr>
        <w:t xml:space="preserve"> ist sich der gemeinsamen Verantwortung in der pluralen Gesellschaft bewusst und tritt deshalb für Toleranz und Dialog zwischen allen weltanschaulichen und religiösen Gruppen ein.</w:t>
      </w:r>
    </w:p>
    <w:p w14:paraId="62B6114A" w14:textId="002B3400" w:rsidR="00F16569" w:rsidRPr="00045200" w:rsidRDefault="009F3B86" w:rsidP="00F831BC">
      <w:pPr>
        <w:rPr>
          <w:rFonts w:ascii="Albertus Medium" w:hAnsi="Albertus Medium" w:cs="Arial"/>
          <w:sz w:val="24"/>
          <w:szCs w:val="24"/>
        </w:rPr>
      </w:pPr>
      <w:r w:rsidRPr="00045200">
        <w:rPr>
          <w:rFonts w:ascii="Albertus Medium" w:hAnsi="Albertus Medium" w:cs="Arial"/>
          <w:sz w:val="24"/>
          <w:szCs w:val="24"/>
        </w:rPr>
        <w:t xml:space="preserve">Die Humanistische Vereinigung </w:t>
      </w:r>
      <w:r w:rsidR="00CE015B" w:rsidRPr="00045200">
        <w:rPr>
          <w:rFonts w:ascii="Albertus Medium" w:hAnsi="Albertus Medium" w:cs="Arial"/>
          <w:sz w:val="24"/>
          <w:szCs w:val="24"/>
        </w:rPr>
        <w:t>tritt als freier Träger auf und nimmt damit wichtige gesellschaftliche Aufgaben im Bereich des Sozialen, der Bildung, der Kinderbetreuung und der Kulturarbeit wahr. Zu den praktischen Arbeitsfeldern de</w:t>
      </w:r>
      <w:r w:rsidRPr="00045200">
        <w:rPr>
          <w:rFonts w:ascii="Albertus Medium" w:hAnsi="Albertus Medium" w:cs="Arial"/>
          <w:sz w:val="24"/>
          <w:szCs w:val="24"/>
        </w:rPr>
        <w:t>r HV</w:t>
      </w:r>
      <w:r w:rsidR="00CE015B" w:rsidRPr="00045200">
        <w:rPr>
          <w:rFonts w:ascii="Albertus Medium" w:hAnsi="Albertus Medium" w:cs="Arial"/>
          <w:sz w:val="24"/>
          <w:szCs w:val="24"/>
        </w:rPr>
        <w:t xml:space="preserve"> gehören:</w:t>
      </w:r>
    </w:p>
    <w:p w14:paraId="7DC241D5" w14:textId="77777777" w:rsidR="00462167" w:rsidRPr="00045200" w:rsidRDefault="00CE015B" w:rsidP="00CE015B">
      <w:pPr>
        <w:pStyle w:val="Listenabsatz"/>
        <w:numPr>
          <w:ilvl w:val="0"/>
          <w:numId w:val="3"/>
        </w:numPr>
        <w:rPr>
          <w:rFonts w:ascii="Albertus Medium" w:hAnsi="Albertus Medium" w:cs="Arial"/>
          <w:sz w:val="24"/>
          <w:szCs w:val="24"/>
        </w:rPr>
      </w:pPr>
      <w:r w:rsidRPr="00045200">
        <w:rPr>
          <w:rFonts w:ascii="Albertus Medium" w:hAnsi="Albertus Medium" w:cs="Arial"/>
          <w:sz w:val="24"/>
          <w:szCs w:val="24"/>
        </w:rPr>
        <w:t>Kindertagesstätten</w:t>
      </w:r>
      <w:r w:rsidR="00462167" w:rsidRPr="00045200">
        <w:rPr>
          <w:rFonts w:ascii="Albertus Medium" w:hAnsi="Albertus Medium" w:cs="Arial"/>
          <w:sz w:val="24"/>
          <w:szCs w:val="24"/>
        </w:rPr>
        <w:t xml:space="preserve"> </w:t>
      </w:r>
    </w:p>
    <w:p w14:paraId="2064958C" w14:textId="77777777" w:rsidR="00462167" w:rsidRPr="00045200" w:rsidRDefault="00462167" w:rsidP="004545AA">
      <w:pPr>
        <w:pStyle w:val="Listenabsatz"/>
        <w:rPr>
          <w:rFonts w:ascii="Albertus Medium" w:hAnsi="Albertus Medium" w:cs="Arial"/>
          <w:sz w:val="24"/>
          <w:szCs w:val="24"/>
        </w:rPr>
      </w:pPr>
      <w:r w:rsidRPr="00045200">
        <w:rPr>
          <w:rFonts w:ascii="Albertus Medium" w:hAnsi="Albertus Medium" w:cs="Arial"/>
          <w:sz w:val="24"/>
          <w:szCs w:val="24"/>
        </w:rPr>
        <w:t>Träger von Krippen, Kindergärten und Horten.</w:t>
      </w:r>
    </w:p>
    <w:p w14:paraId="4DC9D76D" w14:textId="77777777" w:rsidR="00FC5CD3" w:rsidRPr="00045200" w:rsidRDefault="00FC5CD3" w:rsidP="004545AA">
      <w:pPr>
        <w:pStyle w:val="Listenabsatz"/>
        <w:rPr>
          <w:rFonts w:ascii="Albertus Medium" w:hAnsi="Albertus Medium" w:cs="Arial"/>
          <w:sz w:val="24"/>
          <w:szCs w:val="24"/>
        </w:rPr>
      </w:pPr>
    </w:p>
    <w:p w14:paraId="535A59F2" w14:textId="77777777" w:rsidR="00CE015B" w:rsidRPr="00045200" w:rsidRDefault="00CE015B" w:rsidP="00462167">
      <w:pPr>
        <w:pStyle w:val="Listenabsatz"/>
        <w:numPr>
          <w:ilvl w:val="0"/>
          <w:numId w:val="3"/>
        </w:numPr>
        <w:rPr>
          <w:rFonts w:ascii="Albertus Medium" w:hAnsi="Albertus Medium" w:cs="Arial"/>
          <w:sz w:val="24"/>
          <w:szCs w:val="24"/>
        </w:rPr>
      </w:pPr>
      <w:r w:rsidRPr="00045200">
        <w:rPr>
          <w:rFonts w:ascii="Albertus Medium" w:hAnsi="Albertus Medium" w:cs="Arial"/>
          <w:sz w:val="24"/>
          <w:szCs w:val="24"/>
        </w:rPr>
        <w:t>Kinder- und Jugendhilfe</w:t>
      </w:r>
      <w:r w:rsidR="00462167" w:rsidRPr="00045200">
        <w:rPr>
          <w:rFonts w:ascii="Albertus Medium" w:hAnsi="Albertus Medium" w:cs="Arial"/>
          <w:sz w:val="24"/>
          <w:szCs w:val="24"/>
        </w:rPr>
        <w:t xml:space="preserve"> </w:t>
      </w:r>
    </w:p>
    <w:p w14:paraId="4C398197" w14:textId="77777777" w:rsidR="00462167" w:rsidRPr="00045200" w:rsidRDefault="00462167" w:rsidP="00462167">
      <w:pPr>
        <w:pStyle w:val="Listenabsatz"/>
        <w:rPr>
          <w:rFonts w:ascii="Albertus Medium" w:hAnsi="Albertus Medium" w:cs="Arial"/>
          <w:sz w:val="24"/>
          <w:szCs w:val="24"/>
        </w:rPr>
      </w:pPr>
      <w:r w:rsidRPr="00045200">
        <w:rPr>
          <w:rFonts w:ascii="Albertus Medium" w:hAnsi="Albertus Medium" w:cs="Arial"/>
          <w:sz w:val="24"/>
          <w:szCs w:val="24"/>
        </w:rPr>
        <w:t>Träger von Projekten in der Kinder- und Jugendarbeit.</w:t>
      </w:r>
    </w:p>
    <w:p w14:paraId="552D4E2D" w14:textId="77777777" w:rsidR="00462167" w:rsidRPr="00045200" w:rsidRDefault="00462167" w:rsidP="00462167">
      <w:pPr>
        <w:pStyle w:val="Listenabsatz"/>
        <w:rPr>
          <w:rFonts w:ascii="Albertus Medium" w:hAnsi="Albertus Medium" w:cs="Arial"/>
          <w:sz w:val="24"/>
          <w:szCs w:val="24"/>
        </w:rPr>
      </w:pPr>
    </w:p>
    <w:p w14:paraId="461D09C3" w14:textId="77777777" w:rsidR="00CE015B" w:rsidRPr="00045200" w:rsidRDefault="00CE015B" w:rsidP="00CE015B">
      <w:pPr>
        <w:pStyle w:val="Listenabsatz"/>
        <w:numPr>
          <w:ilvl w:val="0"/>
          <w:numId w:val="3"/>
        </w:numPr>
        <w:rPr>
          <w:rFonts w:ascii="Albertus Medium" w:hAnsi="Albertus Medium" w:cs="Arial"/>
          <w:sz w:val="24"/>
          <w:szCs w:val="24"/>
        </w:rPr>
      </w:pPr>
      <w:r w:rsidRPr="00045200">
        <w:rPr>
          <w:rFonts w:ascii="Albertus Medium" w:hAnsi="Albertus Medium" w:cs="Arial"/>
          <w:sz w:val="24"/>
          <w:szCs w:val="24"/>
        </w:rPr>
        <w:t>Jugendfeiern</w:t>
      </w:r>
    </w:p>
    <w:p w14:paraId="630C4984" w14:textId="77777777" w:rsidR="00462167" w:rsidRPr="00045200" w:rsidRDefault="00462167" w:rsidP="00462167">
      <w:pPr>
        <w:pStyle w:val="Listenabsatz"/>
        <w:rPr>
          <w:rFonts w:ascii="Albertus Medium" w:hAnsi="Albertus Medium" w:cs="Arial"/>
          <w:sz w:val="24"/>
          <w:szCs w:val="24"/>
        </w:rPr>
      </w:pPr>
      <w:r w:rsidRPr="00045200">
        <w:rPr>
          <w:rFonts w:ascii="Albertus Medium" w:hAnsi="Albertus Medium" w:cs="Arial"/>
          <w:sz w:val="24"/>
          <w:szCs w:val="24"/>
        </w:rPr>
        <w:lastRenderedPageBreak/>
        <w:t>Die Tradition der Jugend</w:t>
      </w:r>
      <w:r w:rsidR="008F2268" w:rsidRPr="00045200">
        <w:rPr>
          <w:rFonts w:ascii="Albertus Medium" w:hAnsi="Albertus Medium" w:cs="Arial"/>
          <w:sz w:val="24"/>
          <w:szCs w:val="24"/>
        </w:rPr>
        <w:t xml:space="preserve">feier </w:t>
      </w:r>
      <w:r w:rsidRPr="00045200">
        <w:rPr>
          <w:rFonts w:ascii="Albertus Medium" w:hAnsi="Albertus Medium" w:cs="Arial"/>
          <w:sz w:val="24"/>
          <w:szCs w:val="24"/>
        </w:rPr>
        <w:t>als Übergang von der Kindheit zur Jugend.</w:t>
      </w:r>
    </w:p>
    <w:p w14:paraId="696D3853" w14:textId="77777777" w:rsidR="00462167" w:rsidRPr="00045200" w:rsidRDefault="00462167" w:rsidP="00462167">
      <w:pPr>
        <w:pStyle w:val="Listenabsatz"/>
        <w:rPr>
          <w:rFonts w:ascii="Albertus Medium" w:hAnsi="Albertus Medium" w:cs="Arial"/>
          <w:sz w:val="24"/>
          <w:szCs w:val="24"/>
        </w:rPr>
      </w:pPr>
    </w:p>
    <w:p w14:paraId="1E16AD28" w14:textId="77777777" w:rsidR="00CE015B" w:rsidRPr="00045200" w:rsidRDefault="00CE015B" w:rsidP="00CE015B">
      <w:pPr>
        <w:pStyle w:val="Listenabsatz"/>
        <w:numPr>
          <w:ilvl w:val="0"/>
          <w:numId w:val="3"/>
        </w:numPr>
        <w:rPr>
          <w:rFonts w:ascii="Albertus Medium" w:hAnsi="Albertus Medium" w:cs="Arial"/>
          <w:sz w:val="24"/>
          <w:szCs w:val="24"/>
        </w:rPr>
      </w:pPr>
      <w:r w:rsidRPr="00045200">
        <w:rPr>
          <w:rFonts w:ascii="Albertus Medium" w:hAnsi="Albertus Medium" w:cs="Arial"/>
          <w:sz w:val="24"/>
          <w:szCs w:val="24"/>
        </w:rPr>
        <w:t>Weltliche Fest- und Feierkultur</w:t>
      </w:r>
    </w:p>
    <w:p w14:paraId="66FDABAC" w14:textId="77777777" w:rsidR="00462167" w:rsidRPr="00045200" w:rsidRDefault="00462167" w:rsidP="00462167">
      <w:pPr>
        <w:pStyle w:val="Listenabsatz"/>
        <w:rPr>
          <w:rFonts w:ascii="Albertus Medium" w:hAnsi="Albertus Medium" w:cs="Arial"/>
          <w:sz w:val="24"/>
          <w:szCs w:val="24"/>
        </w:rPr>
      </w:pPr>
      <w:r w:rsidRPr="00045200">
        <w:rPr>
          <w:rFonts w:ascii="Albertus Medium" w:hAnsi="Albertus Medium" w:cs="Arial"/>
          <w:sz w:val="24"/>
          <w:szCs w:val="24"/>
        </w:rPr>
        <w:t>Feiern zu wichtigen Lebensanlässen wie Namensfeiern, Hochzeitsfeiern oder Trauerfeiern.</w:t>
      </w:r>
    </w:p>
    <w:p w14:paraId="2CAFE504" w14:textId="77777777" w:rsidR="00462167" w:rsidRPr="00045200" w:rsidRDefault="00462167" w:rsidP="00462167">
      <w:pPr>
        <w:pStyle w:val="Listenabsatz"/>
        <w:rPr>
          <w:rFonts w:ascii="Albertus Medium" w:hAnsi="Albertus Medium" w:cs="Arial"/>
          <w:sz w:val="24"/>
          <w:szCs w:val="24"/>
        </w:rPr>
      </w:pPr>
    </w:p>
    <w:p w14:paraId="72F183C5" w14:textId="77777777" w:rsidR="00CE015B" w:rsidRPr="00045200" w:rsidRDefault="00462167" w:rsidP="00CE015B">
      <w:pPr>
        <w:pStyle w:val="Listenabsatz"/>
        <w:numPr>
          <w:ilvl w:val="0"/>
          <w:numId w:val="3"/>
        </w:numPr>
        <w:rPr>
          <w:rFonts w:ascii="Albertus Medium" w:hAnsi="Albertus Medium" w:cs="Arial"/>
          <w:sz w:val="24"/>
          <w:szCs w:val="24"/>
        </w:rPr>
      </w:pPr>
      <w:r w:rsidRPr="00045200">
        <w:rPr>
          <w:rFonts w:ascii="Albertus Medium" w:hAnsi="Albertus Medium" w:cs="Arial"/>
          <w:sz w:val="24"/>
          <w:szCs w:val="24"/>
        </w:rPr>
        <w:t>Humanistische Lebenskunde</w:t>
      </w:r>
    </w:p>
    <w:p w14:paraId="36591B0C" w14:textId="77777777" w:rsidR="00462167" w:rsidRPr="00045200" w:rsidRDefault="00462167" w:rsidP="00462167">
      <w:pPr>
        <w:pStyle w:val="Listenabsatz"/>
        <w:rPr>
          <w:rFonts w:ascii="Albertus Medium" w:hAnsi="Albertus Medium" w:cs="Arial"/>
          <w:sz w:val="24"/>
          <w:szCs w:val="24"/>
        </w:rPr>
      </w:pPr>
      <w:r w:rsidRPr="00045200">
        <w:rPr>
          <w:rFonts w:ascii="Albertus Medium" w:hAnsi="Albertus Medium" w:cs="Arial"/>
          <w:sz w:val="24"/>
          <w:szCs w:val="24"/>
        </w:rPr>
        <w:t>Das Schulfach der Humanistischen Lebenskunde wird auch an öffentlichen Schulen</w:t>
      </w:r>
      <w:r w:rsidR="008F2268" w:rsidRPr="00045200">
        <w:rPr>
          <w:rFonts w:ascii="Albertus Medium" w:hAnsi="Albertus Medium" w:cs="Arial"/>
          <w:sz w:val="24"/>
          <w:szCs w:val="24"/>
        </w:rPr>
        <w:t xml:space="preserve"> in Bayern</w:t>
      </w:r>
      <w:r w:rsidRPr="00045200">
        <w:rPr>
          <w:rFonts w:ascii="Albertus Medium" w:hAnsi="Albertus Medium" w:cs="Arial"/>
          <w:sz w:val="24"/>
          <w:szCs w:val="24"/>
        </w:rPr>
        <w:t xml:space="preserve"> angestrebt.</w:t>
      </w:r>
    </w:p>
    <w:p w14:paraId="21AFB6C0" w14:textId="77777777" w:rsidR="009F3B86" w:rsidRPr="00045200" w:rsidRDefault="009F3B86">
      <w:pPr>
        <w:rPr>
          <w:rFonts w:ascii="Albertus Medium" w:hAnsi="Albertus Medium" w:cs="Arial"/>
          <w:sz w:val="24"/>
          <w:szCs w:val="24"/>
        </w:rPr>
      </w:pPr>
      <w:r w:rsidRPr="00045200">
        <w:rPr>
          <w:rFonts w:ascii="Albertus Medium" w:hAnsi="Albertus Medium" w:cs="Arial"/>
          <w:sz w:val="24"/>
          <w:szCs w:val="24"/>
        </w:rPr>
        <w:br w:type="page"/>
      </w:r>
    </w:p>
    <w:p w14:paraId="33B11111" w14:textId="147683EC" w:rsidR="00462167" w:rsidRPr="00045200" w:rsidRDefault="00462167" w:rsidP="00CE015B">
      <w:pPr>
        <w:pStyle w:val="Listenabsatz"/>
        <w:numPr>
          <w:ilvl w:val="0"/>
          <w:numId w:val="3"/>
        </w:numPr>
        <w:rPr>
          <w:rFonts w:ascii="Albertus Medium" w:hAnsi="Albertus Medium" w:cs="Arial"/>
          <w:sz w:val="24"/>
          <w:szCs w:val="24"/>
        </w:rPr>
      </w:pPr>
      <w:r w:rsidRPr="00045200">
        <w:rPr>
          <w:rFonts w:ascii="Albertus Medium" w:hAnsi="Albertus Medium" w:cs="Arial"/>
          <w:sz w:val="24"/>
          <w:szCs w:val="24"/>
        </w:rPr>
        <w:t>Humanistische Schulen</w:t>
      </w:r>
    </w:p>
    <w:p w14:paraId="2AE87EC9" w14:textId="77777777" w:rsidR="00462167" w:rsidRPr="00045200" w:rsidRDefault="00462167" w:rsidP="0037637C">
      <w:pPr>
        <w:pStyle w:val="Listenabsatz"/>
        <w:rPr>
          <w:rFonts w:ascii="Albertus Medium" w:hAnsi="Albertus Medium" w:cs="Arial"/>
          <w:sz w:val="24"/>
          <w:szCs w:val="24"/>
        </w:rPr>
      </w:pPr>
      <w:r w:rsidRPr="00045200">
        <w:rPr>
          <w:rFonts w:ascii="Albertus Medium" w:hAnsi="Albertus Medium" w:cs="Arial"/>
          <w:sz w:val="24"/>
          <w:szCs w:val="24"/>
        </w:rPr>
        <w:t>Die Humanistische Schule in Fürth als erste vom Verband getragene Privatschule.</w:t>
      </w:r>
    </w:p>
    <w:p w14:paraId="19BCEB49" w14:textId="77777777" w:rsidR="009F3B86" w:rsidRPr="00045200" w:rsidRDefault="009F3B86" w:rsidP="0037637C">
      <w:pPr>
        <w:pStyle w:val="Listenabsatz"/>
        <w:rPr>
          <w:rFonts w:ascii="Albertus Medium" w:hAnsi="Albertus Medium" w:cs="Arial"/>
          <w:sz w:val="24"/>
          <w:szCs w:val="24"/>
        </w:rPr>
      </w:pPr>
    </w:p>
    <w:p w14:paraId="3454B50B" w14:textId="7F9B047E" w:rsidR="00462167" w:rsidRPr="00045200" w:rsidRDefault="00462167" w:rsidP="00CE015B">
      <w:pPr>
        <w:pStyle w:val="Listenabsatz"/>
        <w:numPr>
          <w:ilvl w:val="0"/>
          <w:numId w:val="3"/>
        </w:numPr>
        <w:rPr>
          <w:rFonts w:ascii="Albertus Medium" w:hAnsi="Albertus Medium" w:cs="Arial"/>
          <w:sz w:val="24"/>
          <w:szCs w:val="24"/>
        </w:rPr>
      </w:pPr>
      <w:r w:rsidRPr="00045200">
        <w:rPr>
          <w:rFonts w:ascii="Albertus Medium" w:hAnsi="Albertus Medium" w:cs="Arial"/>
          <w:sz w:val="24"/>
          <w:szCs w:val="24"/>
        </w:rPr>
        <w:t xml:space="preserve">Junge </w:t>
      </w:r>
      <w:r w:rsidR="00E61C1E" w:rsidRPr="00045200">
        <w:rPr>
          <w:rFonts w:ascii="Albertus Medium" w:hAnsi="Albertus Medium" w:cs="Arial"/>
          <w:sz w:val="24"/>
          <w:szCs w:val="24"/>
        </w:rPr>
        <w:t>Humanist</w:t>
      </w:r>
      <w:r w:rsidR="00265C6E" w:rsidRPr="00045200">
        <w:rPr>
          <w:rFonts w:ascii="Albertus Medium" w:hAnsi="Albertus Medium" w:cs="Arial"/>
          <w:sz w:val="24"/>
          <w:szCs w:val="24"/>
        </w:rPr>
        <w:t>*innen</w:t>
      </w:r>
    </w:p>
    <w:p w14:paraId="30B24089" w14:textId="77777777" w:rsidR="00462167" w:rsidRPr="00045200" w:rsidRDefault="00462167" w:rsidP="00462167">
      <w:pPr>
        <w:pStyle w:val="Listenabsatz"/>
        <w:rPr>
          <w:rFonts w:ascii="Albertus Medium" w:hAnsi="Albertus Medium" w:cs="Arial"/>
          <w:sz w:val="24"/>
          <w:szCs w:val="24"/>
        </w:rPr>
      </w:pPr>
      <w:r w:rsidRPr="00045200">
        <w:rPr>
          <w:rFonts w:ascii="Albertus Medium" w:hAnsi="Albertus Medium" w:cs="Arial"/>
          <w:sz w:val="24"/>
          <w:szCs w:val="24"/>
        </w:rPr>
        <w:t xml:space="preserve">Ein Jugendverband der im Rahmen der Kinder- und Jugendarbeit Seminare, Wochenendcamps und Fortbildungen organisiert. </w:t>
      </w:r>
    </w:p>
    <w:p w14:paraId="4162A3EE" w14:textId="77777777" w:rsidR="00462167" w:rsidRPr="00045200" w:rsidRDefault="00462167" w:rsidP="00462167">
      <w:pPr>
        <w:pStyle w:val="Listenabsatz"/>
        <w:rPr>
          <w:rFonts w:ascii="Albertus Medium" w:hAnsi="Albertus Medium" w:cs="Arial"/>
          <w:sz w:val="24"/>
          <w:szCs w:val="24"/>
        </w:rPr>
      </w:pPr>
    </w:p>
    <w:p w14:paraId="0037CB57" w14:textId="77777777" w:rsidR="00462167" w:rsidRPr="00045200" w:rsidRDefault="00462167" w:rsidP="00CE015B">
      <w:pPr>
        <w:pStyle w:val="Listenabsatz"/>
        <w:numPr>
          <w:ilvl w:val="0"/>
          <w:numId w:val="3"/>
        </w:numPr>
        <w:rPr>
          <w:rFonts w:ascii="Albertus Medium" w:hAnsi="Albertus Medium" w:cs="Arial"/>
          <w:sz w:val="24"/>
          <w:szCs w:val="24"/>
        </w:rPr>
      </w:pPr>
      <w:r w:rsidRPr="00045200">
        <w:rPr>
          <w:rFonts w:ascii="Albertus Medium" w:hAnsi="Albertus Medium" w:cs="Arial"/>
          <w:sz w:val="24"/>
          <w:szCs w:val="24"/>
        </w:rPr>
        <w:t>Kulturarbeit und Verbandsleben</w:t>
      </w:r>
    </w:p>
    <w:p w14:paraId="77806EF7" w14:textId="77777777" w:rsidR="00462167" w:rsidRPr="00045200" w:rsidRDefault="00300ADC" w:rsidP="00462167">
      <w:pPr>
        <w:pStyle w:val="Listenabsatz"/>
        <w:rPr>
          <w:rFonts w:ascii="Albertus Medium" w:hAnsi="Albertus Medium" w:cs="Arial"/>
          <w:sz w:val="24"/>
          <w:szCs w:val="24"/>
        </w:rPr>
      </w:pPr>
      <w:r w:rsidRPr="00045200">
        <w:rPr>
          <w:rFonts w:ascii="Albertus Medium" w:hAnsi="Albertus Medium" w:cs="Arial"/>
          <w:sz w:val="24"/>
          <w:szCs w:val="24"/>
        </w:rPr>
        <w:t>Vorträge, Lesungen, Diskussionen, Ausstellungen, Konzerte und Bildungsreisen.</w:t>
      </w:r>
    </w:p>
    <w:p w14:paraId="152DF9F0" w14:textId="77777777" w:rsidR="00300ADC" w:rsidRPr="00045200" w:rsidRDefault="00300ADC" w:rsidP="00462167">
      <w:pPr>
        <w:pStyle w:val="Listenabsatz"/>
        <w:rPr>
          <w:rFonts w:ascii="Albertus Medium" w:hAnsi="Albertus Medium" w:cs="Arial"/>
          <w:sz w:val="24"/>
          <w:szCs w:val="24"/>
        </w:rPr>
      </w:pPr>
    </w:p>
    <w:p w14:paraId="1FDA25F6" w14:textId="77777777" w:rsidR="00462167" w:rsidRPr="00045200" w:rsidRDefault="00462167" w:rsidP="00CE015B">
      <w:pPr>
        <w:pStyle w:val="Listenabsatz"/>
        <w:numPr>
          <w:ilvl w:val="0"/>
          <w:numId w:val="3"/>
        </w:numPr>
        <w:rPr>
          <w:rFonts w:ascii="Albertus Medium" w:hAnsi="Albertus Medium" w:cs="Arial"/>
          <w:sz w:val="24"/>
          <w:szCs w:val="24"/>
        </w:rPr>
      </w:pPr>
      <w:r w:rsidRPr="00045200">
        <w:rPr>
          <w:rFonts w:ascii="Albertus Medium" w:hAnsi="Albertus Medium" w:cs="Arial"/>
          <w:sz w:val="24"/>
          <w:szCs w:val="24"/>
        </w:rPr>
        <w:t>Aufklärungs- und Bildungsarbeit</w:t>
      </w:r>
    </w:p>
    <w:p w14:paraId="0EEF0392" w14:textId="77777777" w:rsidR="00300ADC" w:rsidRPr="00045200" w:rsidRDefault="00300ADC" w:rsidP="00300ADC">
      <w:pPr>
        <w:pStyle w:val="Listenabsatz"/>
        <w:rPr>
          <w:rFonts w:ascii="Albertus Medium" w:hAnsi="Albertus Medium" w:cs="Arial"/>
          <w:sz w:val="24"/>
          <w:szCs w:val="24"/>
        </w:rPr>
      </w:pPr>
      <w:r w:rsidRPr="00045200">
        <w:rPr>
          <w:rFonts w:ascii="Albertus Medium" w:hAnsi="Albertus Medium" w:cs="Arial"/>
          <w:sz w:val="24"/>
          <w:szCs w:val="24"/>
        </w:rPr>
        <w:t>Öffentliche Angebote zur weltanschaulichen Orientierung und die Verbreitung von wissenschaftlichen Erkenntnissen.</w:t>
      </w:r>
    </w:p>
    <w:p w14:paraId="0268AA2C" w14:textId="77777777" w:rsidR="00300ADC" w:rsidRPr="00045200" w:rsidRDefault="00300ADC" w:rsidP="00300ADC">
      <w:pPr>
        <w:pStyle w:val="Listenabsatz"/>
        <w:rPr>
          <w:rFonts w:ascii="Albertus Medium" w:hAnsi="Albertus Medium" w:cs="Arial"/>
          <w:sz w:val="24"/>
          <w:szCs w:val="24"/>
        </w:rPr>
      </w:pPr>
    </w:p>
    <w:p w14:paraId="0454FAF5" w14:textId="77777777" w:rsidR="00462167" w:rsidRPr="00045200" w:rsidRDefault="00462167" w:rsidP="00CE015B">
      <w:pPr>
        <w:pStyle w:val="Listenabsatz"/>
        <w:numPr>
          <w:ilvl w:val="0"/>
          <w:numId w:val="3"/>
        </w:numPr>
        <w:rPr>
          <w:rFonts w:ascii="Albertus Medium" w:hAnsi="Albertus Medium" w:cs="Arial"/>
          <w:sz w:val="24"/>
          <w:szCs w:val="24"/>
        </w:rPr>
      </w:pPr>
      <w:r w:rsidRPr="00045200">
        <w:rPr>
          <w:rFonts w:ascii="Albertus Medium" w:hAnsi="Albertus Medium" w:cs="Arial"/>
          <w:sz w:val="24"/>
          <w:szCs w:val="24"/>
        </w:rPr>
        <w:t>Humanistische Lebensberatung</w:t>
      </w:r>
    </w:p>
    <w:p w14:paraId="4B2C397C" w14:textId="77777777" w:rsidR="00300ADC" w:rsidRPr="00045200" w:rsidRDefault="00300ADC" w:rsidP="00300ADC">
      <w:pPr>
        <w:pStyle w:val="Listenabsatz"/>
        <w:rPr>
          <w:rFonts w:ascii="Albertus Medium" w:hAnsi="Albertus Medium" w:cs="Arial"/>
          <w:sz w:val="24"/>
          <w:szCs w:val="24"/>
        </w:rPr>
      </w:pPr>
      <w:r w:rsidRPr="00045200">
        <w:rPr>
          <w:rFonts w:ascii="Albertus Medium" w:hAnsi="Albertus Medium" w:cs="Arial"/>
          <w:sz w:val="24"/>
          <w:szCs w:val="24"/>
        </w:rPr>
        <w:t xml:space="preserve">Ein Angebot der Beratung in Bereichen der Schwangerschaftskonflikte, Entscheidung über das eigene Lebensende, Bewältigung von psychischer und physischer Erkrankungen oder auch die Überwindung von Armut oder Obdachlosigkeit. </w:t>
      </w:r>
    </w:p>
    <w:p w14:paraId="7AA62885" w14:textId="77777777" w:rsidR="00300ADC" w:rsidRPr="00045200" w:rsidRDefault="00300ADC" w:rsidP="00300ADC">
      <w:pPr>
        <w:pStyle w:val="Listenabsatz"/>
        <w:rPr>
          <w:rFonts w:ascii="Albertus Medium" w:hAnsi="Albertus Medium" w:cs="Arial"/>
          <w:sz w:val="24"/>
          <w:szCs w:val="24"/>
        </w:rPr>
      </w:pPr>
    </w:p>
    <w:p w14:paraId="536D691B" w14:textId="77777777" w:rsidR="00462167" w:rsidRPr="00045200" w:rsidRDefault="00462167" w:rsidP="00CE015B">
      <w:pPr>
        <w:pStyle w:val="Listenabsatz"/>
        <w:numPr>
          <w:ilvl w:val="0"/>
          <w:numId w:val="3"/>
        </w:numPr>
        <w:rPr>
          <w:rFonts w:ascii="Albertus Medium" w:hAnsi="Albertus Medium" w:cs="Arial"/>
          <w:sz w:val="24"/>
          <w:szCs w:val="24"/>
        </w:rPr>
      </w:pPr>
      <w:r w:rsidRPr="00045200">
        <w:rPr>
          <w:rFonts w:ascii="Albertus Medium" w:hAnsi="Albertus Medium" w:cs="Arial"/>
          <w:sz w:val="24"/>
          <w:szCs w:val="24"/>
        </w:rPr>
        <w:t>Gesundheit und Soziales</w:t>
      </w:r>
    </w:p>
    <w:p w14:paraId="27661524" w14:textId="77777777" w:rsidR="00300ADC" w:rsidRPr="00045200" w:rsidRDefault="009A4EB6" w:rsidP="00300ADC">
      <w:pPr>
        <w:pStyle w:val="Listenabsatz"/>
        <w:rPr>
          <w:rFonts w:ascii="Albertus Medium" w:hAnsi="Albertus Medium" w:cs="Arial"/>
          <w:sz w:val="24"/>
          <w:szCs w:val="24"/>
        </w:rPr>
      </w:pPr>
      <w:r w:rsidRPr="00045200">
        <w:rPr>
          <w:rFonts w:ascii="Albertus Medium" w:hAnsi="Albertus Medium" w:cs="Arial"/>
          <w:sz w:val="24"/>
          <w:szCs w:val="24"/>
        </w:rPr>
        <w:t>Beratungsstellen zum Thema Patientenverfügung</w:t>
      </w:r>
      <w:r w:rsidR="008F2268" w:rsidRPr="00045200">
        <w:rPr>
          <w:rFonts w:ascii="Albertus Medium" w:hAnsi="Albertus Medium" w:cs="Arial"/>
          <w:sz w:val="24"/>
          <w:szCs w:val="24"/>
        </w:rPr>
        <w:t xml:space="preserve"> und Medizinethik</w:t>
      </w:r>
      <w:r w:rsidRPr="00045200">
        <w:rPr>
          <w:rFonts w:ascii="Albertus Medium" w:hAnsi="Albertus Medium" w:cs="Arial"/>
          <w:sz w:val="24"/>
          <w:szCs w:val="24"/>
        </w:rPr>
        <w:t xml:space="preserve">. </w:t>
      </w:r>
    </w:p>
    <w:p w14:paraId="1245C1E0" w14:textId="77777777" w:rsidR="00FC5CD3" w:rsidRPr="00045200" w:rsidRDefault="00FC5CD3" w:rsidP="00300ADC">
      <w:pPr>
        <w:pStyle w:val="Listenabsatz"/>
        <w:rPr>
          <w:rFonts w:ascii="Albertus Medium" w:hAnsi="Albertus Medium" w:cs="Arial"/>
          <w:sz w:val="24"/>
          <w:szCs w:val="24"/>
        </w:rPr>
      </w:pPr>
    </w:p>
    <w:p w14:paraId="192B5FE8" w14:textId="77777777" w:rsidR="00FC5CD3" w:rsidRPr="00045200" w:rsidRDefault="00FC5CD3" w:rsidP="00FC5CD3">
      <w:pPr>
        <w:pStyle w:val="Listenabsatz"/>
        <w:numPr>
          <w:ilvl w:val="0"/>
          <w:numId w:val="3"/>
        </w:numPr>
        <w:rPr>
          <w:rFonts w:ascii="Albertus Medium" w:hAnsi="Albertus Medium" w:cs="Arial"/>
          <w:sz w:val="24"/>
          <w:szCs w:val="24"/>
        </w:rPr>
      </w:pPr>
      <w:r w:rsidRPr="00045200">
        <w:rPr>
          <w:rFonts w:ascii="Albertus Medium" w:hAnsi="Albertus Medium" w:cs="Arial"/>
          <w:sz w:val="24"/>
          <w:szCs w:val="24"/>
        </w:rPr>
        <w:t>Fachakademie</w:t>
      </w:r>
    </w:p>
    <w:p w14:paraId="300AFD3B" w14:textId="77777777" w:rsidR="00FC5CD3" w:rsidRPr="00045200" w:rsidRDefault="00FC5CD3" w:rsidP="00FC5CD3">
      <w:pPr>
        <w:pStyle w:val="Listenabsatz"/>
        <w:rPr>
          <w:rFonts w:ascii="Albertus Medium" w:hAnsi="Albertus Medium" w:cs="Arial"/>
          <w:sz w:val="24"/>
          <w:szCs w:val="24"/>
        </w:rPr>
      </w:pPr>
    </w:p>
    <w:p w14:paraId="30A191E2" w14:textId="77777777" w:rsidR="00FC5CD3" w:rsidRPr="00045200" w:rsidRDefault="00FC5CD3" w:rsidP="00FC5CD3">
      <w:pPr>
        <w:pStyle w:val="Listenabsatz"/>
        <w:numPr>
          <w:ilvl w:val="0"/>
          <w:numId w:val="3"/>
        </w:numPr>
        <w:rPr>
          <w:rFonts w:ascii="Albertus Medium" w:hAnsi="Albertus Medium" w:cs="Arial"/>
          <w:sz w:val="24"/>
          <w:szCs w:val="24"/>
        </w:rPr>
      </w:pPr>
      <w:r w:rsidRPr="00045200">
        <w:rPr>
          <w:rFonts w:ascii="Albertus Medium" w:hAnsi="Albertus Medium" w:cs="Arial"/>
          <w:sz w:val="24"/>
          <w:szCs w:val="24"/>
        </w:rPr>
        <w:t>Studentenwohnheim</w:t>
      </w:r>
    </w:p>
    <w:p w14:paraId="41664F96" w14:textId="77777777" w:rsidR="00FC5CD3" w:rsidRPr="00045200" w:rsidRDefault="00FC5CD3" w:rsidP="00FC5CD3">
      <w:pPr>
        <w:pStyle w:val="Listenabsatz"/>
        <w:rPr>
          <w:rFonts w:ascii="Albertus Medium" w:hAnsi="Albertus Medium" w:cs="Arial"/>
          <w:sz w:val="24"/>
          <w:szCs w:val="24"/>
        </w:rPr>
      </w:pPr>
    </w:p>
    <w:p w14:paraId="0D080815" w14:textId="77777777" w:rsidR="00FC5CD3" w:rsidRPr="00045200" w:rsidRDefault="00FC5CD3" w:rsidP="00FC5CD3">
      <w:pPr>
        <w:pStyle w:val="Listenabsatz"/>
        <w:numPr>
          <w:ilvl w:val="0"/>
          <w:numId w:val="3"/>
        </w:numPr>
        <w:rPr>
          <w:rFonts w:ascii="Albertus Medium" w:hAnsi="Albertus Medium" w:cs="Arial"/>
          <w:sz w:val="24"/>
          <w:szCs w:val="24"/>
        </w:rPr>
      </w:pPr>
      <w:r w:rsidRPr="00045200">
        <w:rPr>
          <w:rFonts w:ascii="Albertus Medium" w:hAnsi="Albertus Medium" w:cs="Arial"/>
          <w:sz w:val="24"/>
          <w:szCs w:val="24"/>
        </w:rPr>
        <w:t>Second Hand Kleiderläden</w:t>
      </w:r>
    </w:p>
    <w:p w14:paraId="0519EA4B" w14:textId="77777777" w:rsidR="009F3547" w:rsidRPr="00045200" w:rsidRDefault="009F3547" w:rsidP="009F3547">
      <w:pPr>
        <w:rPr>
          <w:rFonts w:ascii="Albertus Medium" w:hAnsi="Albertus Medium" w:cs="Arial"/>
          <w:sz w:val="24"/>
          <w:szCs w:val="24"/>
        </w:rPr>
      </w:pPr>
    </w:p>
    <w:p w14:paraId="4E3DE7EE" w14:textId="0649C8B7" w:rsidR="009F3547" w:rsidRPr="00045200" w:rsidRDefault="009F3547" w:rsidP="009F3547">
      <w:pPr>
        <w:rPr>
          <w:rFonts w:ascii="Albertus Medium" w:hAnsi="Albertus Medium" w:cs="Arial"/>
          <w:sz w:val="24"/>
          <w:szCs w:val="24"/>
        </w:rPr>
      </w:pPr>
      <w:r w:rsidRPr="00045200">
        <w:rPr>
          <w:rFonts w:ascii="Albertus Medium" w:hAnsi="Albertus Medium" w:cs="Arial"/>
          <w:sz w:val="24"/>
          <w:szCs w:val="24"/>
        </w:rPr>
        <w:t>Weiterfüh</w:t>
      </w:r>
      <w:r w:rsidR="00FC5CD3" w:rsidRPr="00045200">
        <w:rPr>
          <w:rFonts w:ascii="Albertus Medium" w:hAnsi="Albertus Medium" w:cs="Arial"/>
          <w:sz w:val="24"/>
          <w:szCs w:val="24"/>
        </w:rPr>
        <w:t xml:space="preserve">rende Informationen über </w:t>
      </w:r>
      <w:r w:rsidR="009F3B86" w:rsidRPr="00045200">
        <w:rPr>
          <w:rFonts w:ascii="Albertus Medium" w:hAnsi="Albertus Medium" w:cs="Arial"/>
          <w:sz w:val="24"/>
          <w:szCs w:val="24"/>
        </w:rPr>
        <w:t xml:space="preserve">die </w:t>
      </w:r>
      <w:r w:rsidR="00FC5CD3" w:rsidRPr="00045200">
        <w:rPr>
          <w:rFonts w:ascii="Albertus Medium" w:hAnsi="Albertus Medium" w:cs="Arial"/>
          <w:sz w:val="24"/>
          <w:szCs w:val="24"/>
        </w:rPr>
        <w:t>HV</w:t>
      </w:r>
      <w:r w:rsidRPr="00045200">
        <w:rPr>
          <w:rFonts w:ascii="Albertus Medium" w:hAnsi="Albertus Medium" w:cs="Arial"/>
          <w:sz w:val="24"/>
          <w:szCs w:val="24"/>
        </w:rPr>
        <w:t xml:space="preserve"> finden Sie auf der Homepage</w:t>
      </w:r>
      <w:r w:rsidR="009F3B86" w:rsidRPr="00045200">
        <w:rPr>
          <w:rStyle w:val="Funotenzeichen"/>
          <w:rFonts w:ascii="Albertus Medium" w:hAnsi="Albertus Medium" w:cs="Arial"/>
          <w:sz w:val="24"/>
          <w:szCs w:val="24"/>
        </w:rPr>
        <w:footnoteReference w:id="1"/>
      </w:r>
      <w:r w:rsidR="009F3B86" w:rsidRPr="00045200">
        <w:rPr>
          <w:rFonts w:ascii="Albertus Medium" w:hAnsi="Albertus Medium" w:cs="Arial"/>
          <w:sz w:val="24"/>
          <w:szCs w:val="24"/>
        </w:rPr>
        <w:t xml:space="preserve"> </w:t>
      </w:r>
      <w:r w:rsidRPr="00045200">
        <w:rPr>
          <w:rFonts w:ascii="Albertus Medium" w:hAnsi="Albertus Medium" w:cs="Arial"/>
          <w:sz w:val="24"/>
          <w:szCs w:val="24"/>
        </w:rPr>
        <w:t>oder in den Hu</w:t>
      </w:r>
      <w:r w:rsidR="00FC5CD3" w:rsidRPr="00045200">
        <w:rPr>
          <w:rFonts w:ascii="Albertus Medium" w:hAnsi="Albertus Medium" w:cs="Arial"/>
          <w:sz w:val="24"/>
          <w:szCs w:val="24"/>
        </w:rPr>
        <w:t xml:space="preserve">manistischen Grundsätzen </w:t>
      </w:r>
      <w:r w:rsidR="009F3B86" w:rsidRPr="00045200">
        <w:rPr>
          <w:rFonts w:ascii="Albertus Medium" w:hAnsi="Albertus Medium" w:cs="Arial"/>
          <w:sz w:val="24"/>
          <w:szCs w:val="24"/>
        </w:rPr>
        <w:t xml:space="preserve">der </w:t>
      </w:r>
      <w:r w:rsidR="00FC5CD3" w:rsidRPr="00045200">
        <w:rPr>
          <w:rFonts w:ascii="Albertus Medium" w:hAnsi="Albertus Medium" w:cs="Arial"/>
          <w:sz w:val="24"/>
          <w:szCs w:val="24"/>
        </w:rPr>
        <w:t>HV</w:t>
      </w:r>
      <w:r w:rsidR="009F3B86" w:rsidRPr="00045200">
        <w:rPr>
          <w:rStyle w:val="Funotenzeichen"/>
          <w:rFonts w:ascii="Albertus Medium" w:hAnsi="Albertus Medium" w:cs="Arial"/>
          <w:sz w:val="24"/>
          <w:szCs w:val="24"/>
        </w:rPr>
        <w:footnoteReference w:id="2"/>
      </w:r>
      <w:r w:rsidR="009F3B86" w:rsidRPr="00045200">
        <w:rPr>
          <w:rFonts w:ascii="Albertus Medium" w:hAnsi="Albertus Medium" w:cs="Arial"/>
          <w:sz w:val="24"/>
          <w:szCs w:val="24"/>
        </w:rPr>
        <w:t>,</w:t>
      </w:r>
      <w:r w:rsidRPr="00045200">
        <w:rPr>
          <w:rFonts w:ascii="Albertus Medium" w:hAnsi="Albertus Medium" w:cs="Arial"/>
          <w:sz w:val="24"/>
          <w:szCs w:val="24"/>
        </w:rPr>
        <w:t xml:space="preserve"> die auch als Grundlage für dieses Kapitel gedient haben.</w:t>
      </w:r>
    </w:p>
    <w:p w14:paraId="37F78781" w14:textId="57A5B78C" w:rsidR="009F3B86" w:rsidRPr="00045200" w:rsidRDefault="009F3B86">
      <w:pPr>
        <w:rPr>
          <w:rFonts w:ascii="Albertus Medium" w:hAnsi="Albertus Medium" w:cs="Arial"/>
          <w:sz w:val="24"/>
          <w:szCs w:val="24"/>
        </w:rPr>
      </w:pPr>
      <w:r w:rsidRPr="00045200">
        <w:rPr>
          <w:rFonts w:ascii="Albertus Medium" w:hAnsi="Albertus Medium" w:cs="Arial"/>
          <w:sz w:val="24"/>
          <w:szCs w:val="24"/>
        </w:rPr>
        <w:br w:type="page"/>
      </w:r>
    </w:p>
    <w:p w14:paraId="116762FC" w14:textId="77777777" w:rsidR="0042690A" w:rsidRPr="008F2268" w:rsidRDefault="0084031D" w:rsidP="008F2268">
      <w:pPr>
        <w:pStyle w:val="berschrift1"/>
      </w:pPr>
      <w:bookmarkStart w:id="2" w:name="_Toc401934502"/>
      <w:r w:rsidRPr="008F2268">
        <w:t>Unsere Einrichtung</w:t>
      </w:r>
      <w:bookmarkEnd w:id="2"/>
    </w:p>
    <w:p w14:paraId="1630FDBE" w14:textId="77777777" w:rsidR="0042690A" w:rsidRPr="00045200" w:rsidRDefault="0042690A" w:rsidP="008F2268">
      <w:pPr>
        <w:pStyle w:val="berschrift2"/>
        <w:rPr>
          <w:rFonts w:ascii="Albertus Medium" w:hAnsi="Albertus Medium"/>
          <w:sz w:val="24"/>
          <w:szCs w:val="24"/>
        </w:rPr>
      </w:pPr>
      <w:bookmarkStart w:id="3" w:name="_Toc401934503"/>
      <w:r w:rsidRPr="00045200">
        <w:rPr>
          <w:rFonts w:ascii="Albertus Medium" w:hAnsi="Albertus Medium"/>
          <w:sz w:val="24"/>
          <w:szCs w:val="24"/>
        </w:rPr>
        <w:t>Lage und räumliche Ausstattung</w:t>
      </w:r>
      <w:bookmarkEnd w:id="3"/>
      <w:r w:rsidRPr="00045200">
        <w:rPr>
          <w:rFonts w:ascii="Albertus Medium" w:hAnsi="Albertus Medium"/>
          <w:sz w:val="24"/>
          <w:szCs w:val="24"/>
        </w:rPr>
        <w:t xml:space="preserve"> </w:t>
      </w:r>
    </w:p>
    <w:p w14:paraId="70831892" w14:textId="1B088846" w:rsidR="0042690A" w:rsidRPr="00045200" w:rsidRDefault="0042690A" w:rsidP="004F73F5">
      <w:pPr>
        <w:rPr>
          <w:rFonts w:ascii="Albertus Medium" w:hAnsi="Albertus Medium" w:cs="Arial"/>
          <w:sz w:val="24"/>
          <w:szCs w:val="24"/>
        </w:rPr>
      </w:pPr>
      <w:r w:rsidRPr="00045200">
        <w:rPr>
          <w:rFonts w:ascii="Albertus Medium" w:hAnsi="Albertus Medium" w:cs="Arial"/>
          <w:sz w:val="24"/>
          <w:szCs w:val="24"/>
        </w:rPr>
        <w:t xml:space="preserve">Unsere </w:t>
      </w:r>
      <w:r w:rsidR="00045200" w:rsidRPr="00045200">
        <w:rPr>
          <w:rFonts w:ascii="Albertus Medium" w:hAnsi="Albertus Medium" w:cs="Arial"/>
          <w:sz w:val="24"/>
          <w:szCs w:val="24"/>
        </w:rPr>
        <w:t>teilgeöffnete</w:t>
      </w:r>
      <w:r w:rsidR="004545AA" w:rsidRPr="00045200">
        <w:rPr>
          <w:rFonts w:ascii="Albertus Medium" w:hAnsi="Albertus Medium" w:cs="Arial"/>
          <w:sz w:val="24"/>
          <w:szCs w:val="24"/>
        </w:rPr>
        <w:t xml:space="preserve"> </w:t>
      </w:r>
      <w:r w:rsidRPr="00045200">
        <w:rPr>
          <w:rFonts w:ascii="Albertus Medium" w:hAnsi="Albertus Medium" w:cs="Arial"/>
          <w:sz w:val="24"/>
          <w:szCs w:val="24"/>
        </w:rPr>
        <w:t>Kinderkrippe befindet sich in einem neu gebauten Passivhaus mit hellen und großen Räumen in der Pleydenwurffstraße 9a im Norden von Nürnberg.</w:t>
      </w:r>
    </w:p>
    <w:p w14:paraId="70527BDE" w14:textId="77777777" w:rsidR="00200641" w:rsidRPr="00045200" w:rsidRDefault="00BE426C" w:rsidP="00200641">
      <w:pPr>
        <w:rPr>
          <w:rFonts w:ascii="Albertus Medium" w:hAnsi="Albertus Medium" w:cs="Arial"/>
          <w:sz w:val="24"/>
          <w:szCs w:val="24"/>
        </w:rPr>
      </w:pPr>
      <w:r w:rsidRPr="00045200">
        <w:rPr>
          <w:rFonts w:ascii="Albertus Medium" w:hAnsi="Albertus Medium" w:cs="Arial"/>
          <w:sz w:val="24"/>
          <w:szCs w:val="24"/>
        </w:rPr>
        <w:t>Die Einrichtung ist gut mit den öffentlichen Verkehrsmitte</w:t>
      </w:r>
      <w:r w:rsidR="00A84C1D" w:rsidRPr="00045200">
        <w:rPr>
          <w:rFonts w:ascii="Albertus Medium" w:hAnsi="Albertus Medium" w:cs="Arial"/>
          <w:sz w:val="24"/>
          <w:szCs w:val="24"/>
        </w:rPr>
        <w:t>ln</w:t>
      </w:r>
      <w:r w:rsidRPr="00045200">
        <w:rPr>
          <w:rFonts w:ascii="Albertus Medium" w:hAnsi="Albertus Medium" w:cs="Arial"/>
          <w:sz w:val="24"/>
          <w:szCs w:val="24"/>
        </w:rPr>
        <w:t xml:space="preserve">, wie Bus, Straßenbahn und U-Bahn zu erreichen und hat in unmittelbarer Nähe den Nordring sowie die Verbindungsstraße nach Erlangen. </w:t>
      </w:r>
    </w:p>
    <w:p w14:paraId="2766E3F8" w14:textId="77777777" w:rsidR="00200641" w:rsidRPr="00045200" w:rsidRDefault="00200641" w:rsidP="008F2268">
      <w:pPr>
        <w:pStyle w:val="berschrift3"/>
        <w:rPr>
          <w:rFonts w:ascii="Albertus Medium" w:hAnsi="Albertus Medium"/>
          <w:sz w:val="24"/>
          <w:szCs w:val="24"/>
        </w:rPr>
      </w:pPr>
      <w:bookmarkStart w:id="4" w:name="_Toc401934504"/>
      <w:r w:rsidRPr="00045200">
        <w:rPr>
          <w:rFonts w:ascii="Albertus Medium" w:hAnsi="Albertus Medium"/>
          <w:sz w:val="24"/>
          <w:szCs w:val="24"/>
        </w:rPr>
        <w:t>Unsere Zielgruppe</w:t>
      </w:r>
      <w:bookmarkEnd w:id="4"/>
    </w:p>
    <w:p w14:paraId="31445F5C" w14:textId="77777777" w:rsidR="00200641" w:rsidRPr="00045200" w:rsidRDefault="00200641" w:rsidP="00200641">
      <w:pPr>
        <w:rPr>
          <w:rFonts w:ascii="Albertus Medium" w:hAnsi="Albertus Medium" w:cs="Arial"/>
          <w:sz w:val="24"/>
          <w:szCs w:val="24"/>
        </w:rPr>
      </w:pPr>
      <w:r w:rsidRPr="00045200">
        <w:rPr>
          <w:rFonts w:ascii="Albertus Medium" w:hAnsi="Albertus Medium" w:cs="Arial"/>
          <w:sz w:val="24"/>
          <w:szCs w:val="24"/>
        </w:rPr>
        <w:t>In unserer Einricht</w:t>
      </w:r>
      <w:r w:rsidR="00FC5CD3" w:rsidRPr="00045200">
        <w:rPr>
          <w:rFonts w:ascii="Albertus Medium" w:hAnsi="Albertus Medium" w:cs="Arial"/>
          <w:sz w:val="24"/>
          <w:szCs w:val="24"/>
        </w:rPr>
        <w:t>ung können Kinder im Alter von 12</w:t>
      </w:r>
      <w:r w:rsidRPr="00045200">
        <w:rPr>
          <w:rFonts w:ascii="Albertus Medium" w:hAnsi="Albertus Medium" w:cs="Arial"/>
          <w:sz w:val="24"/>
          <w:szCs w:val="24"/>
        </w:rPr>
        <w:t xml:space="preserve"> Monaten bis zu 3 Jahren betreut werden. Die Kinder werden bei uns altersgemischt betreut, vorteilhaft daran ist die bessere Selbständigkeitsentwicklung bei jüngeren Kindern aufgrund von Modellernen und Entwicklungsanreize</w:t>
      </w:r>
      <w:r w:rsidR="00FC5CD3" w:rsidRPr="00045200">
        <w:rPr>
          <w:rFonts w:ascii="Albertus Medium" w:hAnsi="Albertus Medium" w:cs="Arial"/>
          <w:sz w:val="24"/>
          <w:szCs w:val="24"/>
        </w:rPr>
        <w:t>n</w:t>
      </w:r>
      <w:r w:rsidRPr="00045200">
        <w:rPr>
          <w:rFonts w:ascii="Albertus Medium" w:hAnsi="Albertus Medium" w:cs="Arial"/>
          <w:sz w:val="24"/>
          <w:szCs w:val="24"/>
        </w:rPr>
        <w:t xml:space="preserve"> durch ältere Kinder. </w:t>
      </w:r>
    </w:p>
    <w:p w14:paraId="270B2417" w14:textId="77777777" w:rsidR="001275F2" w:rsidRPr="00045200" w:rsidRDefault="001275F2" w:rsidP="001275F2">
      <w:pPr>
        <w:rPr>
          <w:rFonts w:ascii="Albertus Medium" w:hAnsi="Albertus Medium" w:cs="Arial"/>
          <w:sz w:val="24"/>
          <w:szCs w:val="24"/>
        </w:rPr>
      </w:pPr>
      <w:r w:rsidRPr="00045200">
        <w:rPr>
          <w:rFonts w:ascii="Albertus Medium" w:hAnsi="Albertus Medium" w:cs="Arial"/>
          <w:sz w:val="24"/>
          <w:szCs w:val="24"/>
        </w:rPr>
        <w:t>Der Aufnahme von Kindern mit besonderem Förderbedarf stehen wir offen gegenüber, soweit es nicht unseren Rahmen der Möglichkeiten übersteigt.</w:t>
      </w:r>
    </w:p>
    <w:p w14:paraId="71744DC2" w14:textId="77777777" w:rsidR="00BE426C" w:rsidRPr="00045200" w:rsidRDefault="00BE426C" w:rsidP="009F3B86">
      <w:pPr>
        <w:pStyle w:val="berschrift3"/>
        <w:rPr>
          <w:rFonts w:ascii="Albertus Medium" w:hAnsi="Albertus Medium"/>
          <w:sz w:val="24"/>
          <w:szCs w:val="24"/>
        </w:rPr>
      </w:pPr>
      <w:bookmarkStart w:id="5" w:name="_Toc401934505"/>
      <w:r w:rsidRPr="00045200">
        <w:rPr>
          <w:rFonts w:ascii="Albertus Medium" w:hAnsi="Albertus Medium"/>
          <w:sz w:val="24"/>
          <w:szCs w:val="24"/>
        </w:rPr>
        <w:t>Unsere Räume</w:t>
      </w:r>
      <w:bookmarkEnd w:id="5"/>
    </w:p>
    <w:p w14:paraId="15D80FA7" w14:textId="77777777" w:rsidR="00A84C1D" w:rsidRPr="00045200" w:rsidRDefault="00A84C1D" w:rsidP="004F73F5">
      <w:pPr>
        <w:rPr>
          <w:rFonts w:ascii="Albertus Medium" w:hAnsi="Albertus Medium" w:cs="Arial"/>
          <w:sz w:val="24"/>
          <w:szCs w:val="24"/>
        </w:rPr>
      </w:pPr>
      <w:r w:rsidRPr="00045200">
        <w:rPr>
          <w:rFonts w:ascii="Albertus Medium" w:hAnsi="Albertus Medium" w:cs="Arial"/>
          <w:sz w:val="24"/>
          <w:szCs w:val="24"/>
        </w:rPr>
        <w:t>Unsere großzügigen Räume bieten den Kindern gezielte Entwicklungsmöglichkeiten. Alle Gruppenräume sind hell und freundlich gestaltet und haben einen direkten</w:t>
      </w:r>
      <w:r w:rsidR="00FC5CD3" w:rsidRPr="00045200">
        <w:rPr>
          <w:rFonts w:ascii="Albertus Medium" w:hAnsi="Albertus Medium" w:cs="Arial"/>
          <w:sz w:val="24"/>
          <w:szCs w:val="24"/>
        </w:rPr>
        <w:t xml:space="preserve"> Zugang zum Garten. Die Räume bieten den Kindern vielseitige Möglichkeiten zum Bauen, Kuscheln, Bücher betrachten, Konstruieren, sowie ein Spielpodest mit Rückzugsmöglichkeiten.</w:t>
      </w:r>
    </w:p>
    <w:p w14:paraId="1CDD3D08" w14:textId="3D2B09C7" w:rsidR="006C3F86" w:rsidRPr="00045200" w:rsidRDefault="00A84C1D" w:rsidP="004F73F5">
      <w:pPr>
        <w:rPr>
          <w:rFonts w:ascii="Albertus Medium" w:hAnsi="Albertus Medium" w:cs="Arial"/>
          <w:sz w:val="24"/>
          <w:szCs w:val="24"/>
        </w:rPr>
      </w:pPr>
      <w:r w:rsidRPr="00045200">
        <w:rPr>
          <w:rFonts w:ascii="Albertus Medium" w:hAnsi="Albertus Medium" w:cs="Arial"/>
          <w:sz w:val="24"/>
          <w:szCs w:val="24"/>
        </w:rPr>
        <w:t>Des Weiteren ve</w:t>
      </w:r>
      <w:r w:rsidR="00FC5CD3" w:rsidRPr="00045200">
        <w:rPr>
          <w:rFonts w:ascii="Albertus Medium" w:hAnsi="Albertus Medium" w:cs="Arial"/>
          <w:sz w:val="24"/>
          <w:szCs w:val="24"/>
        </w:rPr>
        <w:t>rfügt die Einrichtung über einen Schlafraum</w:t>
      </w:r>
      <w:r w:rsidR="006C3F86" w:rsidRPr="00045200">
        <w:rPr>
          <w:rFonts w:ascii="Albertus Medium" w:hAnsi="Albertus Medium" w:cs="Arial"/>
          <w:sz w:val="24"/>
          <w:szCs w:val="24"/>
        </w:rPr>
        <w:t xml:space="preserve"> und einen Snoozle</w:t>
      </w:r>
      <w:r w:rsidR="00026421">
        <w:rPr>
          <w:rFonts w:ascii="Albertus Medium" w:hAnsi="Albertus Medium" w:cs="Arial"/>
          <w:sz w:val="24"/>
          <w:szCs w:val="24"/>
        </w:rPr>
        <w:t xml:space="preserve"> </w:t>
      </w:r>
      <w:r w:rsidR="006C3F86" w:rsidRPr="00045200">
        <w:rPr>
          <w:rFonts w:ascii="Albertus Medium" w:hAnsi="Albertus Medium" w:cs="Arial"/>
          <w:sz w:val="24"/>
          <w:szCs w:val="24"/>
        </w:rPr>
        <w:t>-</w:t>
      </w:r>
      <w:r w:rsidR="00026421">
        <w:rPr>
          <w:rFonts w:ascii="Albertus Medium" w:hAnsi="Albertus Medium" w:cs="Arial"/>
          <w:sz w:val="24"/>
          <w:szCs w:val="24"/>
        </w:rPr>
        <w:t xml:space="preserve"> </w:t>
      </w:r>
      <w:r w:rsidR="006C3F86" w:rsidRPr="00045200">
        <w:rPr>
          <w:rFonts w:ascii="Albertus Medium" w:hAnsi="Albertus Medium" w:cs="Arial"/>
          <w:sz w:val="24"/>
          <w:szCs w:val="24"/>
        </w:rPr>
        <w:t>Raum,</w:t>
      </w:r>
      <w:r w:rsidRPr="00045200">
        <w:rPr>
          <w:rFonts w:ascii="Albertus Medium" w:hAnsi="Albertus Medium" w:cs="Arial"/>
          <w:sz w:val="24"/>
          <w:szCs w:val="24"/>
        </w:rPr>
        <w:t xml:space="preserve"> in denen die Kinder auf einer Hochebene oder am Boden Ihre Mittagsruhe finden können. Dabei schlafen die Kinder entweder auf Matten oder in kleinen Babykörbchen. </w:t>
      </w:r>
      <w:r w:rsidR="006C3F86" w:rsidRPr="00045200">
        <w:rPr>
          <w:rFonts w:ascii="Albertus Medium" w:hAnsi="Albertus Medium" w:cs="Arial"/>
          <w:sz w:val="24"/>
          <w:szCs w:val="24"/>
        </w:rPr>
        <w:t>Auch haben sie die Möglichkeit sich in der Wachgruppe auszuruhen.</w:t>
      </w:r>
    </w:p>
    <w:p w14:paraId="6E7B1AB2" w14:textId="77777777" w:rsidR="00A84C1D" w:rsidRPr="00045200" w:rsidRDefault="00A84C1D" w:rsidP="004F73F5">
      <w:pPr>
        <w:rPr>
          <w:rFonts w:ascii="Albertus Medium" w:hAnsi="Albertus Medium" w:cs="Arial"/>
          <w:sz w:val="24"/>
          <w:szCs w:val="24"/>
        </w:rPr>
      </w:pPr>
      <w:r w:rsidRPr="00045200">
        <w:rPr>
          <w:rFonts w:ascii="Albertus Medium" w:hAnsi="Albertus Medium" w:cs="Arial"/>
          <w:sz w:val="24"/>
          <w:szCs w:val="24"/>
        </w:rPr>
        <w:t xml:space="preserve">Einer der beiden Schlafräume dient als größter Raum der Einrichtung auch noch als Bewegungsraum oder als </w:t>
      </w:r>
      <w:r w:rsidR="00B37D91" w:rsidRPr="00045200">
        <w:rPr>
          <w:rFonts w:ascii="Albertus Medium" w:hAnsi="Albertus Medium" w:cs="Arial"/>
          <w:sz w:val="24"/>
          <w:szCs w:val="24"/>
        </w:rPr>
        <w:t>Raum der Begegnung. So findet hier regelmäßig die Stunde von unserem ehrenamtlichen Vorlese</w:t>
      </w:r>
      <w:r w:rsidR="008F2268" w:rsidRPr="00045200">
        <w:rPr>
          <w:rFonts w:ascii="Albertus Medium" w:hAnsi="Albertus Medium" w:cs="Arial"/>
          <w:sz w:val="24"/>
          <w:szCs w:val="24"/>
        </w:rPr>
        <w:t>-O</w:t>
      </w:r>
      <w:r w:rsidR="00B37D91" w:rsidRPr="00045200">
        <w:rPr>
          <w:rFonts w:ascii="Albertus Medium" w:hAnsi="Albertus Medium" w:cs="Arial"/>
          <w:sz w:val="24"/>
          <w:szCs w:val="24"/>
        </w:rPr>
        <w:t xml:space="preserve">pa statt. </w:t>
      </w:r>
    </w:p>
    <w:p w14:paraId="03BC00C0" w14:textId="13D9E3AA" w:rsidR="00B37D91" w:rsidRPr="00045200" w:rsidRDefault="00B37D91" w:rsidP="004F73F5">
      <w:pPr>
        <w:rPr>
          <w:rFonts w:ascii="Albertus Medium" w:hAnsi="Albertus Medium" w:cs="Arial"/>
          <w:sz w:val="24"/>
          <w:szCs w:val="24"/>
        </w:rPr>
      </w:pPr>
      <w:r w:rsidRPr="00045200">
        <w:rPr>
          <w:rFonts w:ascii="Albertus Medium" w:hAnsi="Albertus Medium" w:cs="Arial"/>
          <w:sz w:val="24"/>
          <w:szCs w:val="24"/>
        </w:rPr>
        <w:t>In den beiden Wickelräumen haben die Kinder die Möglichkeit</w:t>
      </w:r>
      <w:r w:rsidR="006C3F86" w:rsidRPr="00045200">
        <w:rPr>
          <w:rFonts w:ascii="Albertus Medium" w:hAnsi="Albertus Medium" w:cs="Arial"/>
          <w:sz w:val="24"/>
          <w:szCs w:val="24"/>
        </w:rPr>
        <w:t xml:space="preserve">, </w:t>
      </w:r>
      <w:r w:rsidRPr="00045200">
        <w:rPr>
          <w:rFonts w:ascii="Albertus Medium" w:hAnsi="Albertus Medium" w:cs="Arial"/>
          <w:sz w:val="24"/>
          <w:szCs w:val="24"/>
        </w:rPr>
        <w:t>selbständig über eine Treppe auf den Wickeltisch zu gelangen. Eine Kleinkindbadewanne sowie Toiletten in Krippengröße bieten den Kindern</w:t>
      </w:r>
      <w:r w:rsidR="00045200">
        <w:rPr>
          <w:rFonts w:ascii="Albertus Medium" w:hAnsi="Albertus Medium" w:cs="Arial"/>
          <w:sz w:val="24"/>
          <w:szCs w:val="24"/>
        </w:rPr>
        <w:t xml:space="preserve"> eine angemessene Umgebung für </w:t>
      </w:r>
      <w:r w:rsidRPr="00045200">
        <w:rPr>
          <w:rFonts w:ascii="Albertus Medium" w:hAnsi="Albertus Medium" w:cs="Arial"/>
          <w:sz w:val="24"/>
          <w:szCs w:val="24"/>
        </w:rPr>
        <w:t xml:space="preserve">Körperpflege und Sauberkeitserziehung. Abgerundet wird der Nassbereich von einer </w:t>
      </w:r>
      <w:r w:rsidR="00BA7C8A" w:rsidRPr="00045200">
        <w:rPr>
          <w:rFonts w:ascii="Albertus Medium" w:hAnsi="Albertus Medium" w:cs="Arial"/>
          <w:sz w:val="24"/>
          <w:szCs w:val="24"/>
        </w:rPr>
        <w:t>Möglichkeit zum Planschen und einem Stufenwaschbecken</w:t>
      </w:r>
      <w:r w:rsidR="006C3F86" w:rsidRPr="00045200">
        <w:rPr>
          <w:rFonts w:ascii="Albertus Medium" w:hAnsi="Albertus Medium" w:cs="Arial"/>
          <w:sz w:val="24"/>
          <w:szCs w:val="24"/>
        </w:rPr>
        <w:t xml:space="preserve">, </w:t>
      </w:r>
      <w:r w:rsidR="00BA7C8A" w:rsidRPr="00045200">
        <w:rPr>
          <w:rFonts w:ascii="Albertus Medium" w:hAnsi="Albertus Medium" w:cs="Arial"/>
          <w:sz w:val="24"/>
          <w:szCs w:val="24"/>
        </w:rPr>
        <w:t xml:space="preserve">welches die Kinder </w:t>
      </w:r>
      <w:r w:rsidR="00F723B4" w:rsidRPr="00045200">
        <w:rPr>
          <w:rFonts w:ascii="Albertus Medium" w:hAnsi="Albertus Medium" w:cs="Arial"/>
          <w:sz w:val="24"/>
          <w:szCs w:val="24"/>
        </w:rPr>
        <w:t>einlädt</w:t>
      </w:r>
      <w:r w:rsidR="006C3F86" w:rsidRPr="00045200">
        <w:rPr>
          <w:rFonts w:ascii="Albertus Medium" w:hAnsi="Albertus Medium" w:cs="Arial"/>
          <w:sz w:val="24"/>
          <w:szCs w:val="24"/>
        </w:rPr>
        <w:t>,</w:t>
      </w:r>
      <w:r w:rsidR="00BA7C8A" w:rsidRPr="00045200">
        <w:rPr>
          <w:rFonts w:ascii="Albertus Medium" w:hAnsi="Albertus Medium" w:cs="Arial"/>
          <w:sz w:val="24"/>
          <w:szCs w:val="24"/>
        </w:rPr>
        <w:t xml:space="preserve"> Erfahrungen mit dem Element Wasser zu machen. </w:t>
      </w:r>
    </w:p>
    <w:p w14:paraId="5E757062" w14:textId="1979C119" w:rsidR="00A84C1D" w:rsidRPr="00045200" w:rsidRDefault="006C3F86" w:rsidP="004F73F5">
      <w:pPr>
        <w:rPr>
          <w:rFonts w:ascii="Albertus Medium" w:hAnsi="Albertus Medium" w:cs="Arial"/>
          <w:sz w:val="24"/>
          <w:szCs w:val="24"/>
        </w:rPr>
      </w:pPr>
      <w:r w:rsidRPr="00045200">
        <w:rPr>
          <w:rFonts w:ascii="Albertus Medium" w:hAnsi="Albertus Medium" w:cs="Arial"/>
          <w:sz w:val="24"/>
          <w:szCs w:val="24"/>
        </w:rPr>
        <w:t>In dem</w:t>
      </w:r>
      <w:r w:rsidR="00BA7C8A" w:rsidRPr="00045200">
        <w:rPr>
          <w:rFonts w:ascii="Albertus Medium" w:hAnsi="Albertus Medium" w:cs="Arial"/>
          <w:sz w:val="24"/>
          <w:szCs w:val="24"/>
        </w:rPr>
        <w:t xml:space="preserve"> großzügige</w:t>
      </w:r>
      <w:r w:rsidRPr="00045200">
        <w:rPr>
          <w:rFonts w:ascii="Albertus Medium" w:hAnsi="Albertus Medium" w:cs="Arial"/>
          <w:sz w:val="24"/>
          <w:szCs w:val="24"/>
        </w:rPr>
        <w:t>n</w:t>
      </w:r>
      <w:r w:rsidR="00D96915" w:rsidRPr="00045200">
        <w:rPr>
          <w:rFonts w:ascii="Albertus Medium" w:hAnsi="Albertus Medium" w:cs="Arial"/>
          <w:sz w:val="24"/>
          <w:szCs w:val="24"/>
        </w:rPr>
        <w:t>,</w:t>
      </w:r>
      <w:r w:rsidR="00BA7C8A" w:rsidRPr="00045200">
        <w:rPr>
          <w:rFonts w:ascii="Albertus Medium" w:hAnsi="Albertus Medium" w:cs="Arial"/>
          <w:sz w:val="24"/>
          <w:szCs w:val="24"/>
        </w:rPr>
        <w:t xml:space="preserve"> offene</w:t>
      </w:r>
      <w:r w:rsidR="00045200">
        <w:rPr>
          <w:rFonts w:ascii="Albertus Medium" w:hAnsi="Albertus Medium" w:cs="Arial"/>
          <w:sz w:val="24"/>
          <w:szCs w:val="24"/>
        </w:rPr>
        <w:t>n</w:t>
      </w:r>
      <w:r w:rsidRPr="00045200">
        <w:rPr>
          <w:rFonts w:ascii="Albertus Medium" w:hAnsi="Albertus Medium" w:cs="Arial"/>
          <w:sz w:val="24"/>
          <w:szCs w:val="24"/>
        </w:rPr>
        <w:t xml:space="preserve"> Küchenbereich</w:t>
      </w:r>
      <w:r w:rsidR="00BA7C8A" w:rsidRPr="00045200">
        <w:rPr>
          <w:rFonts w:ascii="Albertus Medium" w:hAnsi="Albertus Medium" w:cs="Arial"/>
          <w:sz w:val="24"/>
          <w:szCs w:val="24"/>
        </w:rPr>
        <w:t xml:space="preserve"> h</w:t>
      </w:r>
      <w:r w:rsidRPr="00045200">
        <w:rPr>
          <w:rFonts w:ascii="Albertus Medium" w:hAnsi="Albertus Medium" w:cs="Arial"/>
          <w:sz w:val="24"/>
          <w:szCs w:val="24"/>
        </w:rPr>
        <w:t>aben die Kinder die Möglichkeit, das Frühstück und das Mittagessen einzunehmen, oder über ein Podest an den Abläufen in der Küche und an kreativen Angeboten teilzunehmen.</w:t>
      </w:r>
    </w:p>
    <w:p w14:paraId="7A61BE50" w14:textId="77777777" w:rsidR="00106D02" w:rsidRPr="00045200" w:rsidRDefault="00106D02" w:rsidP="008F2268">
      <w:pPr>
        <w:pStyle w:val="berschrift3"/>
        <w:rPr>
          <w:rFonts w:ascii="Albertus Medium" w:hAnsi="Albertus Medium"/>
          <w:sz w:val="24"/>
          <w:szCs w:val="24"/>
        </w:rPr>
      </w:pPr>
      <w:bookmarkStart w:id="6" w:name="_Toc401934506"/>
      <w:r w:rsidRPr="00045200">
        <w:rPr>
          <w:rFonts w:ascii="Albertus Medium" w:hAnsi="Albertus Medium"/>
          <w:sz w:val="24"/>
          <w:szCs w:val="24"/>
        </w:rPr>
        <w:t>Außenanlage</w:t>
      </w:r>
      <w:bookmarkEnd w:id="6"/>
    </w:p>
    <w:p w14:paraId="12CEF1CF" w14:textId="77777777" w:rsidR="00106D02" w:rsidRPr="00045200" w:rsidRDefault="00106D02" w:rsidP="004F73F5">
      <w:pPr>
        <w:rPr>
          <w:rFonts w:ascii="Albertus Medium" w:hAnsi="Albertus Medium" w:cs="Arial"/>
          <w:sz w:val="24"/>
          <w:szCs w:val="24"/>
        </w:rPr>
      </w:pPr>
      <w:r w:rsidRPr="00045200">
        <w:rPr>
          <w:rFonts w:ascii="Albertus Medium" w:hAnsi="Albertus Medium" w:cs="Arial"/>
          <w:sz w:val="24"/>
          <w:szCs w:val="24"/>
        </w:rPr>
        <w:t>Bei jedem Wetter und jeder Jahreszeit bietet unser Garten den Kindern viele Möglichkeiten zum Spiele</w:t>
      </w:r>
      <w:r w:rsidR="006C3F86" w:rsidRPr="00045200">
        <w:rPr>
          <w:rFonts w:ascii="Albertus Medium" w:hAnsi="Albertus Medium" w:cs="Arial"/>
          <w:sz w:val="24"/>
          <w:szCs w:val="24"/>
        </w:rPr>
        <w:t xml:space="preserve">n </w:t>
      </w:r>
      <w:r w:rsidRPr="00045200">
        <w:rPr>
          <w:rFonts w:ascii="Albertus Medium" w:hAnsi="Albertus Medium" w:cs="Arial"/>
          <w:sz w:val="24"/>
          <w:szCs w:val="24"/>
        </w:rPr>
        <w:t xml:space="preserve"> und Toben. Wir haben einen großen Sandk</w:t>
      </w:r>
      <w:r w:rsidR="006C3F86" w:rsidRPr="00045200">
        <w:rPr>
          <w:rFonts w:ascii="Albertus Medium" w:hAnsi="Albertus Medium" w:cs="Arial"/>
          <w:sz w:val="24"/>
          <w:szCs w:val="24"/>
        </w:rPr>
        <w:t>asten mit Rutsche, eine Nest</w:t>
      </w:r>
      <w:r w:rsidRPr="00045200">
        <w:rPr>
          <w:rFonts w:ascii="Albertus Medium" w:hAnsi="Albertus Medium" w:cs="Arial"/>
          <w:sz w:val="24"/>
          <w:szCs w:val="24"/>
        </w:rPr>
        <w:t>schaukel, eine Krabbelwiese mit Tunnel</w:t>
      </w:r>
      <w:r w:rsidR="00133A94" w:rsidRPr="00045200">
        <w:rPr>
          <w:rFonts w:ascii="Albertus Medium" w:hAnsi="Albertus Medium" w:cs="Arial"/>
          <w:sz w:val="24"/>
          <w:szCs w:val="24"/>
        </w:rPr>
        <w:t>,</w:t>
      </w:r>
      <w:r w:rsidR="006C3F86" w:rsidRPr="00045200">
        <w:rPr>
          <w:rFonts w:ascii="Albertus Medium" w:hAnsi="Albertus Medium" w:cs="Arial"/>
          <w:sz w:val="24"/>
          <w:szCs w:val="24"/>
        </w:rPr>
        <w:t xml:space="preserve"> eine</w:t>
      </w:r>
      <w:r w:rsidR="00133A94" w:rsidRPr="00045200">
        <w:rPr>
          <w:rFonts w:ascii="Albertus Medium" w:hAnsi="Albertus Medium" w:cs="Arial"/>
          <w:sz w:val="24"/>
          <w:szCs w:val="24"/>
        </w:rPr>
        <w:t xml:space="preserve"> große Terrasse </w:t>
      </w:r>
      <w:r w:rsidRPr="00045200">
        <w:rPr>
          <w:rFonts w:ascii="Albertus Medium" w:hAnsi="Albertus Medium" w:cs="Arial"/>
          <w:sz w:val="24"/>
          <w:szCs w:val="24"/>
        </w:rPr>
        <w:t>sowie eine Weidenhöhle und ein Bambustipi als Rückzugsort. Der Garten ist bestückt mit vielen verschiedenen Blumen, Sträuchern und Bäumen</w:t>
      </w:r>
      <w:r w:rsidR="006C3F86" w:rsidRPr="00045200">
        <w:rPr>
          <w:rFonts w:ascii="Albertus Medium" w:hAnsi="Albertus Medium" w:cs="Arial"/>
          <w:sz w:val="24"/>
          <w:szCs w:val="24"/>
        </w:rPr>
        <w:t>,</w:t>
      </w:r>
      <w:r w:rsidRPr="00045200">
        <w:rPr>
          <w:rFonts w:ascii="Albertus Medium" w:hAnsi="Albertus Medium" w:cs="Arial"/>
          <w:sz w:val="24"/>
          <w:szCs w:val="24"/>
        </w:rPr>
        <w:t xml:space="preserve"> die die Kinder zu neuen Erfahrungen einladen. So haben wir die Möglichkeit</w:t>
      </w:r>
      <w:r w:rsidR="006C3F86" w:rsidRPr="00045200">
        <w:rPr>
          <w:rFonts w:ascii="Albertus Medium" w:hAnsi="Albertus Medium" w:cs="Arial"/>
          <w:sz w:val="24"/>
          <w:szCs w:val="24"/>
        </w:rPr>
        <w:t>,</w:t>
      </w:r>
      <w:r w:rsidRPr="00045200">
        <w:rPr>
          <w:rFonts w:ascii="Albertus Medium" w:hAnsi="Albertus Medium" w:cs="Arial"/>
          <w:sz w:val="24"/>
          <w:szCs w:val="24"/>
        </w:rPr>
        <w:t xml:space="preserve"> unsere eigenen Erdbeeren und Himbeeren zu ernten oder uns an einem Duft-Beet zu erfreuen. </w:t>
      </w:r>
    </w:p>
    <w:p w14:paraId="281F57A9" w14:textId="77777777" w:rsidR="00D36F52" w:rsidRPr="00045200" w:rsidRDefault="00D36F52" w:rsidP="004F73F5">
      <w:pPr>
        <w:rPr>
          <w:rFonts w:ascii="Albertus Medium" w:hAnsi="Albertus Medium" w:cs="Arial"/>
          <w:sz w:val="24"/>
          <w:szCs w:val="24"/>
        </w:rPr>
      </w:pPr>
      <w:r w:rsidRPr="00045200">
        <w:rPr>
          <w:rFonts w:ascii="Albertus Medium" w:hAnsi="Albertus Medium" w:cs="Arial"/>
          <w:sz w:val="24"/>
          <w:szCs w:val="24"/>
        </w:rPr>
        <w:t>Abgerundet wird unser Garten von unserem großzügigen Fahrzeugangebot und den Sonnensegeln</w:t>
      </w:r>
      <w:r w:rsidR="006C3F86" w:rsidRPr="00045200">
        <w:rPr>
          <w:rFonts w:ascii="Albertus Medium" w:hAnsi="Albertus Medium" w:cs="Arial"/>
          <w:sz w:val="24"/>
          <w:szCs w:val="24"/>
        </w:rPr>
        <w:t>,</w:t>
      </w:r>
      <w:r w:rsidRPr="00045200">
        <w:rPr>
          <w:rFonts w:ascii="Albertus Medium" w:hAnsi="Albertus Medium" w:cs="Arial"/>
          <w:sz w:val="24"/>
          <w:szCs w:val="24"/>
        </w:rPr>
        <w:t xml:space="preserve"> welche die Kleinkinder im Sommer gut schützen.</w:t>
      </w:r>
    </w:p>
    <w:p w14:paraId="5572B07B" w14:textId="2314B52E" w:rsidR="0042690A" w:rsidRPr="00045200" w:rsidRDefault="00133A94" w:rsidP="00B45B96">
      <w:pPr>
        <w:rPr>
          <w:rFonts w:ascii="Albertus Medium" w:hAnsi="Albertus Medium" w:cs="Arial"/>
          <w:sz w:val="24"/>
          <w:szCs w:val="24"/>
        </w:rPr>
      </w:pPr>
      <w:r w:rsidRPr="00045200">
        <w:rPr>
          <w:rFonts w:ascii="Albertus Medium" w:hAnsi="Albertus Medium" w:cs="Arial"/>
          <w:sz w:val="24"/>
          <w:szCs w:val="24"/>
        </w:rPr>
        <w:t>Mit unseren Krippenwägen haben wir zusätzlich die Möglichkeit</w:t>
      </w:r>
      <w:r w:rsidR="006C3F86" w:rsidRPr="00045200">
        <w:rPr>
          <w:rFonts w:ascii="Albertus Medium" w:hAnsi="Albertus Medium" w:cs="Arial"/>
          <w:sz w:val="24"/>
          <w:szCs w:val="24"/>
        </w:rPr>
        <w:t>,</w:t>
      </w:r>
      <w:r w:rsidRPr="00045200">
        <w:rPr>
          <w:rFonts w:ascii="Albertus Medium" w:hAnsi="Albertus Medium" w:cs="Arial"/>
          <w:sz w:val="24"/>
          <w:szCs w:val="24"/>
        </w:rPr>
        <w:t xml:space="preserve"> die Umgebung zu erkunden und Ausflüge auf Spielplätze oder in den Stadtpark zu machen.</w:t>
      </w:r>
    </w:p>
    <w:p w14:paraId="6C776A45" w14:textId="04711B53" w:rsidR="00BF73A3" w:rsidRPr="00045200" w:rsidRDefault="00BF73A3" w:rsidP="00B45B96">
      <w:pPr>
        <w:rPr>
          <w:rFonts w:ascii="Albertus Medium" w:hAnsi="Albertus Medium" w:cs="Arial"/>
          <w:color w:val="548DD4" w:themeColor="text2" w:themeTint="99"/>
          <w:sz w:val="24"/>
          <w:szCs w:val="24"/>
        </w:rPr>
      </w:pPr>
      <w:r w:rsidRPr="00045200">
        <w:rPr>
          <w:rFonts w:ascii="Albertus Medium" w:hAnsi="Albertus Medium" w:cs="Arial"/>
          <w:color w:val="548DD4" w:themeColor="text2" w:themeTint="99"/>
          <w:sz w:val="24"/>
          <w:szCs w:val="24"/>
        </w:rPr>
        <w:t>Personal</w:t>
      </w:r>
    </w:p>
    <w:p w14:paraId="2EAE1AC0" w14:textId="77777777" w:rsidR="00BF73A3" w:rsidRPr="00045200" w:rsidRDefault="00BF73A3" w:rsidP="00BF73A3">
      <w:pPr>
        <w:rPr>
          <w:rFonts w:ascii="Albertus Medium" w:hAnsi="Albertus Medium" w:cstheme="minorHAnsi"/>
          <w:sz w:val="24"/>
          <w:szCs w:val="24"/>
        </w:rPr>
      </w:pPr>
      <w:r w:rsidRPr="00045200">
        <w:rPr>
          <w:rFonts w:ascii="Albertus Medium" w:hAnsi="Albertus Medium" w:cstheme="minorHAnsi"/>
          <w:sz w:val="24"/>
          <w:szCs w:val="24"/>
        </w:rPr>
        <w:t>Der Einstellungsschlüssel unserer Einrichtung liegt unter den gesetzlich vorgegebenen Mindestbestimmungen von 1:11,0. Die Leitung hat die Aufgabe der Betriebs- und Personalführung. Die stellvertretende Leitung unterstützt in Leitungsaufgaben, vertritt in Abwesenheit die Leitung und ist ebenfalls Erzieher*in.</w:t>
      </w:r>
    </w:p>
    <w:p w14:paraId="31903D3A" w14:textId="6E5FD09A" w:rsidR="00BF73A3" w:rsidRPr="00045200" w:rsidRDefault="00BF73A3" w:rsidP="00BF73A3">
      <w:pPr>
        <w:rPr>
          <w:rFonts w:ascii="Albertus Medium" w:hAnsi="Albertus Medium" w:cstheme="minorHAnsi"/>
          <w:sz w:val="24"/>
          <w:szCs w:val="24"/>
        </w:rPr>
      </w:pPr>
      <w:r w:rsidRPr="00045200">
        <w:rPr>
          <w:rFonts w:ascii="Albertus Medium" w:hAnsi="Albertus Medium" w:cstheme="minorHAnsi"/>
          <w:sz w:val="24"/>
          <w:szCs w:val="24"/>
        </w:rPr>
        <w:t>Die Anforderungen, die unsere Krippe an ihre Pädagoginnen</w:t>
      </w:r>
      <w:r w:rsidR="00045200">
        <w:rPr>
          <w:rFonts w:ascii="Albertus Medium" w:hAnsi="Albertus Medium" w:cstheme="minorHAnsi"/>
          <w:sz w:val="24"/>
          <w:szCs w:val="24"/>
        </w:rPr>
        <w:t xml:space="preserve"> und Pädagogen</w:t>
      </w:r>
      <w:r w:rsidRPr="00045200">
        <w:rPr>
          <w:rFonts w:ascii="Albertus Medium" w:hAnsi="Albertus Medium" w:cstheme="minorHAnsi"/>
          <w:sz w:val="24"/>
          <w:szCs w:val="24"/>
        </w:rPr>
        <w:t xml:space="preserve"> stellt, sind hoch. In unserer Krippe tätig zu sein, setzt die Fähigkeit zu Selbstreflexion und Veränderung voraus. Unterstützend hierzu gibt es regelmäßige Teamsitzungen, Supervision und Fortbildungen. Eine viertägige Krippenweiterbildung ist für alle Mitarbeiter*innen verpflichtend. Den vollzeittätigen Pädagog</w:t>
      </w:r>
      <w:r w:rsidR="00045200">
        <w:rPr>
          <w:rFonts w:ascii="Albertus Medium" w:hAnsi="Albertus Medium" w:cstheme="minorHAnsi"/>
          <w:sz w:val="24"/>
          <w:szCs w:val="24"/>
        </w:rPr>
        <w:t>innen und Pädagogen</w:t>
      </w:r>
      <w:r w:rsidRPr="00045200">
        <w:rPr>
          <w:rFonts w:ascii="Albertus Medium" w:hAnsi="Albertus Medium" w:cstheme="minorHAnsi"/>
          <w:sz w:val="24"/>
          <w:szCs w:val="24"/>
        </w:rPr>
        <w:t xml:space="preserve"> (Fach- und Ergänzungskräfte) stehen wöchentlich vier Stunden für Planung, Organisation, Fortbildung und kollegialem Austausch etc. zur Verfügung. Die Teilzeitkräfte erhalten diese Zeit ebenfalls anteilig. </w:t>
      </w:r>
    </w:p>
    <w:p w14:paraId="05899E7C" w14:textId="77777777" w:rsidR="00BF73A3" w:rsidRPr="00045200" w:rsidRDefault="00BF73A3" w:rsidP="00BF73A3">
      <w:pPr>
        <w:rPr>
          <w:rFonts w:ascii="Albertus Medium" w:hAnsi="Albertus Medium" w:cstheme="minorHAnsi"/>
          <w:sz w:val="24"/>
          <w:szCs w:val="24"/>
        </w:rPr>
      </w:pPr>
    </w:p>
    <w:p w14:paraId="0B91A84F" w14:textId="4BF87FFB" w:rsidR="00BF73A3" w:rsidRPr="00045200" w:rsidRDefault="00BF73A3" w:rsidP="00BF73A3">
      <w:pPr>
        <w:rPr>
          <w:rFonts w:ascii="Albertus Medium" w:hAnsi="Albertus Medium" w:cstheme="minorHAnsi"/>
          <w:sz w:val="24"/>
          <w:szCs w:val="24"/>
        </w:rPr>
      </w:pPr>
      <w:r w:rsidRPr="00045200">
        <w:rPr>
          <w:rFonts w:ascii="Albertus Medium" w:hAnsi="Albertus Medium" w:cstheme="minorHAnsi"/>
          <w:sz w:val="24"/>
          <w:szCs w:val="24"/>
        </w:rPr>
        <w:t>Eine der wichtigsten Fähigkeiten, die unsere Pädagoginnen</w:t>
      </w:r>
      <w:r w:rsidR="00045200">
        <w:rPr>
          <w:rFonts w:ascii="Albertus Medium" w:hAnsi="Albertus Medium" w:cstheme="minorHAnsi"/>
          <w:sz w:val="24"/>
          <w:szCs w:val="24"/>
        </w:rPr>
        <w:t xml:space="preserve"> und Pädagogen</w:t>
      </w:r>
      <w:r w:rsidRPr="00045200">
        <w:rPr>
          <w:rFonts w:ascii="Albertus Medium" w:hAnsi="Albertus Medium" w:cstheme="minorHAnsi"/>
          <w:sz w:val="24"/>
          <w:szCs w:val="24"/>
        </w:rPr>
        <w:t xml:space="preserve"> haben müssen, ist die des Beobachten-Könnens. In ihrer Verantwortung liegt es, den jeweiligen Entwicklungsstand jedes einzelnen Kindes einzuschätzen. Es werden Entwicklungsbücher (Portfolios) geführt, an denen sich anhand von Bildern, Bastelarbeiten, Fotos, etc. Entwicklungsfortschritte nachvollziehen lassen und gegebenenfalls Förderkonzepte entwickelt werden können. Diese Bücher sind die Grundlage der Elterngespräche, die je nach Bedarf zwischen ein- bis zweimal jährlich stattfinden.</w:t>
      </w:r>
    </w:p>
    <w:p w14:paraId="6DF28715" w14:textId="77777777" w:rsidR="00BF73A3" w:rsidRPr="00045200" w:rsidRDefault="00BF73A3" w:rsidP="00BF73A3">
      <w:pPr>
        <w:pStyle w:val="DefaultText"/>
        <w:jc w:val="both"/>
        <w:rPr>
          <w:rFonts w:ascii="Albertus Medium" w:hAnsi="Albertus Medium" w:cstheme="minorHAnsi"/>
        </w:rPr>
      </w:pPr>
    </w:p>
    <w:p w14:paraId="0C352D2A" w14:textId="5A19050E" w:rsidR="00BF73A3" w:rsidRPr="00045200" w:rsidRDefault="00BF73A3" w:rsidP="00BF73A3">
      <w:pPr>
        <w:rPr>
          <w:rFonts w:ascii="Albertus Medium" w:hAnsi="Albertus Medium" w:cstheme="minorHAnsi"/>
          <w:sz w:val="24"/>
          <w:szCs w:val="24"/>
        </w:rPr>
      </w:pPr>
      <w:r w:rsidRPr="00045200">
        <w:rPr>
          <w:rFonts w:ascii="Albertus Medium" w:hAnsi="Albertus Medium" w:cstheme="minorHAnsi"/>
          <w:sz w:val="24"/>
          <w:szCs w:val="24"/>
        </w:rPr>
        <w:t>In der Verfügungszeit (2 Std.) hat das pädagogische Personal folgende Aufgaben:</w:t>
      </w:r>
    </w:p>
    <w:p w14:paraId="6F125389" w14:textId="77777777" w:rsidR="00BF73A3" w:rsidRPr="00045200" w:rsidRDefault="00BF73A3" w:rsidP="00BF73A3">
      <w:pPr>
        <w:pStyle w:val="DefaultText"/>
        <w:jc w:val="both"/>
        <w:rPr>
          <w:rFonts w:ascii="Albertus Medium" w:hAnsi="Albertus Medium" w:cstheme="minorHAnsi"/>
        </w:rPr>
      </w:pPr>
    </w:p>
    <w:p w14:paraId="2D1BA036" w14:textId="77777777" w:rsidR="00BF73A3" w:rsidRPr="00045200" w:rsidRDefault="00BF73A3" w:rsidP="00BF73A3">
      <w:pPr>
        <w:widowControl w:val="0"/>
        <w:numPr>
          <w:ilvl w:val="0"/>
          <w:numId w:val="15"/>
        </w:numPr>
        <w:suppressAutoHyphens/>
        <w:spacing w:after="0" w:line="240" w:lineRule="auto"/>
        <w:jc w:val="both"/>
        <w:rPr>
          <w:rFonts w:ascii="Albertus Medium" w:hAnsi="Albertus Medium" w:cstheme="minorHAnsi"/>
          <w:sz w:val="24"/>
          <w:szCs w:val="24"/>
        </w:rPr>
      </w:pPr>
      <w:r w:rsidRPr="00045200">
        <w:rPr>
          <w:rFonts w:ascii="Albertus Medium" w:hAnsi="Albertus Medium" w:cstheme="minorHAnsi"/>
          <w:sz w:val="24"/>
          <w:szCs w:val="24"/>
        </w:rPr>
        <w:t>Vorbereitung der pädagogischen Arbeit (Förderangebote, Projekte etc.)</w:t>
      </w:r>
    </w:p>
    <w:p w14:paraId="17DE11C2" w14:textId="77777777" w:rsidR="00BF73A3" w:rsidRPr="00045200" w:rsidRDefault="00BF73A3" w:rsidP="00BF73A3">
      <w:pPr>
        <w:widowControl w:val="0"/>
        <w:numPr>
          <w:ilvl w:val="0"/>
          <w:numId w:val="15"/>
        </w:numPr>
        <w:suppressAutoHyphens/>
        <w:spacing w:after="0" w:line="240" w:lineRule="auto"/>
        <w:jc w:val="both"/>
        <w:rPr>
          <w:rFonts w:ascii="Albertus Medium" w:hAnsi="Albertus Medium" w:cstheme="minorHAnsi"/>
          <w:sz w:val="24"/>
          <w:szCs w:val="24"/>
        </w:rPr>
      </w:pPr>
      <w:r w:rsidRPr="00045200">
        <w:rPr>
          <w:rFonts w:ascii="Albertus Medium" w:hAnsi="Albertus Medium" w:cstheme="minorHAnsi"/>
          <w:sz w:val="24"/>
          <w:szCs w:val="24"/>
        </w:rPr>
        <w:t>Dokumentation und Zusammenfassung von Beobachtungen</w:t>
      </w:r>
    </w:p>
    <w:p w14:paraId="3D5C06A9" w14:textId="77777777" w:rsidR="00BF73A3" w:rsidRPr="00045200" w:rsidRDefault="00BF73A3" w:rsidP="00BF73A3">
      <w:pPr>
        <w:widowControl w:val="0"/>
        <w:numPr>
          <w:ilvl w:val="0"/>
          <w:numId w:val="15"/>
        </w:numPr>
        <w:suppressAutoHyphens/>
        <w:spacing w:after="0" w:line="240" w:lineRule="auto"/>
        <w:jc w:val="both"/>
        <w:rPr>
          <w:rFonts w:ascii="Albertus Medium" w:hAnsi="Albertus Medium" w:cstheme="minorHAnsi"/>
          <w:sz w:val="24"/>
          <w:szCs w:val="24"/>
        </w:rPr>
      </w:pPr>
      <w:r w:rsidRPr="00045200">
        <w:rPr>
          <w:rFonts w:ascii="Albertus Medium" w:hAnsi="Albertus Medium" w:cstheme="minorHAnsi"/>
          <w:sz w:val="24"/>
          <w:szCs w:val="24"/>
        </w:rPr>
        <w:t>Fallbesprechungen (Kolleg*innen, Team, Psycholog*innen, Fachdienste etc.)</w:t>
      </w:r>
    </w:p>
    <w:p w14:paraId="0E784A4E" w14:textId="77777777" w:rsidR="00BF73A3" w:rsidRPr="00045200" w:rsidRDefault="00BF73A3" w:rsidP="00BF73A3">
      <w:pPr>
        <w:widowControl w:val="0"/>
        <w:numPr>
          <w:ilvl w:val="0"/>
          <w:numId w:val="15"/>
        </w:numPr>
        <w:suppressAutoHyphens/>
        <w:spacing w:after="0" w:line="240" w:lineRule="auto"/>
        <w:jc w:val="both"/>
        <w:rPr>
          <w:rFonts w:ascii="Albertus Medium" w:hAnsi="Albertus Medium" w:cstheme="minorHAnsi"/>
          <w:sz w:val="24"/>
          <w:szCs w:val="24"/>
        </w:rPr>
      </w:pPr>
      <w:r w:rsidRPr="00045200">
        <w:rPr>
          <w:rFonts w:ascii="Albertus Medium" w:hAnsi="Albertus Medium" w:cstheme="minorHAnsi"/>
          <w:sz w:val="24"/>
          <w:szCs w:val="24"/>
        </w:rPr>
        <w:t>Reflektion pädagogischen Handelns und Dokumentation</w:t>
      </w:r>
    </w:p>
    <w:p w14:paraId="37C73BB2" w14:textId="77777777" w:rsidR="00BF73A3" w:rsidRPr="00045200" w:rsidRDefault="00BF73A3" w:rsidP="00BF73A3">
      <w:pPr>
        <w:widowControl w:val="0"/>
        <w:numPr>
          <w:ilvl w:val="0"/>
          <w:numId w:val="15"/>
        </w:numPr>
        <w:suppressAutoHyphens/>
        <w:spacing w:after="0" w:line="240" w:lineRule="auto"/>
        <w:jc w:val="both"/>
        <w:rPr>
          <w:rFonts w:ascii="Albertus Medium" w:hAnsi="Albertus Medium" w:cstheme="minorHAnsi"/>
          <w:sz w:val="24"/>
          <w:szCs w:val="24"/>
        </w:rPr>
      </w:pPr>
      <w:r w:rsidRPr="00045200">
        <w:rPr>
          <w:rFonts w:ascii="Albertus Medium" w:hAnsi="Albertus Medium" w:cstheme="minorHAnsi"/>
          <w:sz w:val="24"/>
          <w:szCs w:val="24"/>
        </w:rPr>
        <w:t xml:space="preserve">praktische Vorbereitung </w:t>
      </w:r>
    </w:p>
    <w:p w14:paraId="68450539" w14:textId="77777777" w:rsidR="00BF73A3" w:rsidRPr="00045200" w:rsidRDefault="00BF73A3" w:rsidP="00BF73A3">
      <w:pPr>
        <w:rPr>
          <w:rFonts w:ascii="Albertus Medium" w:hAnsi="Albertus Medium" w:cstheme="minorHAnsi"/>
          <w:sz w:val="24"/>
          <w:szCs w:val="24"/>
        </w:rPr>
      </w:pPr>
    </w:p>
    <w:p w14:paraId="0231F122" w14:textId="77777777" w:rsidR="00BF73A3" w:rsidRPr="00045200" w:rsidRDefault="00BF73A3" w:rsidP="00B45B96">
      <w:pPr>
        <w:rPr>
          <w:rFonts w:ascii="Albertus Medium" w:hAnsi="Albertus Medium" w:cs="Arial"/>
          <w:color w:val="548DD4" w:themeColor="text2" w:themeTint="99"/>
          <w:sz w:val="24"/>
          <w:szCs w:val="24"/>
        </w:rPr>
      </w:pPr>
    </w:p>
    <w:p w14:paraId="0BA10194" w14:textId="77777777" w:rsidR="00BF73A3" w:rsidRPr="00045200" w:rsidRDefault="00BF73A3" w:rsidP="00B45B96">
      <w:pPr>
        <w:rPr>
          <w:rFonts w:ascii="Albertus Medium" w:hAnsi="Albertus Medium" w:cs="Arial"/>
          <w:sz w:val="24"/>
          <w:szCs w:val="24"/>
        </w:rPr>
      </w:pPr>
    </w:p>
    <w:p w14:paraId="2BE94077" w14:textId="3ADE2FF6" w:rsidR="0042690A" w:rsidRPr="00045200" w:rsidRDefault="0042690A" w:rsidP="008F2268">
      <w:pPr>
        <w:pStyle w:val="berschrift3"/>
        <w:rPr>
          <w:rFonts w:ascii="Albertus Medium" w:hAnsi="Albertus Medium"/>
          <w:sz w:val="24"/>
          <w:szCs w:val="24"/>
        </w:rPr>
      </w:pPr>
      <w:bookmarkStart w:id="7" w:name="_Toc401934507"/>
      <w:r w:rsidRPr="00045200">
        <w:rPr>
          <w:rFonts w:ascii="Albertus Medium" w:hAnsi="Albertus Medium"/>
          <w:sz w:val="24"/>
          <w:szCs w:val="24"/>
        </w:rPr>
        <w:t>Kosten</w:t>
      </w:r>
      <w:bookmarkEnd w:id="7"/>
    </w:p>
    <w:p w14:paraId="78E2B8F8" w14:textId="420F80C4" w:rsidR="00783D46" w:rsidRPr="00045200" w:rsidRDefault="00783D46" w:rsidP="00783D46">
      <w:pPr>
        <w:rPr>
          <w:rFonts w:ascii="Albertus Medium" w:hAnsi="Albertus Medium"/>
          <w:sz w:val="24"/>
          <w:szCs w:val="24"/>
        </w:rPr>
      </w:pPr>
      <w:r w:rsidRPr="00045200">
        <w:rPr>
          <w:rFonts w:ascii="Albertus Medium" w:hAnsi="Albertus Medium"/>
          <w:sz w:val="24"/>
          <w:szCs w:val="24"/>
        </w:rPr>
        <w:t>Der monatliche Elternbeitrag in der Kirppe richtet sich nach der durchschnittlichen</w:t>
      </w:r>
    </w:p>
    <w:p w14:paraId="15F67314" w14:textId="77777777" w:rsidR="00783D46" w:rsidRPr="00045200" w:rsidRDefault="00783D46" w:rsidP="00783D46">
      <w:pPr>
        <w:rPr>
          <w:rFonts w:ascii="Albertus Medium" w:hAnsi="Albertus Medium" w:cstheme="minorHAnsi"/>
          <w:sz w:val="24"/>
          <w:szCs w:val="24"/>
        </w:rPr>
      </w:pPr>
      <w:r w:rsidRPr="00045200">
        <w:rPr>
          <w:rFonts w:ascii="Albertus Medium" w:hAnsi="Albertus Medium" w:cstheme="minorHAnsi"/>
          <w:sz w:val="24"/>
          <w:szCs w:val="24"/>
        </w:rPr>
        <w:t>wöchentlichen Buchungszeit. Genaue Angaben entnehmen Sie bitte der Homepage.</w:t>
      </w:r>
    </w:p>
    <w:p w14:paraId="2AA978D8" w14:textId="77777777" w:rsidR="00783D46" w:rsidRPr="00045200" w:rsidRDefault="00783D46" w:rsidP="00783D46">
      <w:pPr>
        <w:rPr>
          <w:rFonts w:ascii="Albertus Medium" w:hAnsi="Albertus Medium" w:cstheme="minorHAnsi"/>
          <w:sz w:val="24"/>
          <w:szCs w:val="24"/>
        </w:rPr>
      </w:pPr>
    </w:p>
    <w:p w14:paraId="428DC13F" w14:textId="77777777" w:rsidR="00783D46" w:rsidRPr="00045200" w:rsidRDefault="00783D46" w:rsidP="00783D46">
      <w:pPr>
        <w:rPr>
          <w:rFonts w:ascii="Albertus Medium" w:hAnsi="Albertus Medium" w:cstheme="minorHAnsi"/>
          <w:sz w:val="24"/>
          <w:szCs w:val="24"/>
        </w:rPr>
      </w:pPr>
      <w:r w:rsidRPr="00045200">
        <w:rPr>
          <w:rFonts w:ascii="Albertus Medium" w:hAnsi="Albertus Medium" w:cstheme="minorHAnsi"/>
          <w:sz w:val="24"/>
          <w:szCs w:val="24"/>
        </w:rPr>
        <w:t>Bitte beachten Sie, dass wir eine Mindestbuchungszeit von 4 Stunden täglich, in diesem Fall mit einer festgelegten Buchungszeit von 8.15-12.15Uhr, haben. Diese ist notwendig, um ausreichend Zeit für die pädagogische Arbeit mit den Kindern zu haben und unserem pädagogischen Bildungsauftrag nachkommen zu können.</w:t>
      </w:r>
    </w:p>
    <w:p w14:paraId="533B725D" w14:textId="77777777" w:rsidR="00783D46" w:rsidRPr="00045200" w:rsidRDefault="00783D46" w:rsidP="00783D46">
      <w:pPr>
        <w:rPr>
          <w:rFonts w:ascii="Albertus Medium" w:hAnsi="Albertus Medium" w:cstheme="minorHAnsi"/>
          <w:sz w:val="24"/>
          <w:szCs w:val="24"/>
        </w:rPr>
      </w:pPr>
    </w:p>
    <w:p w14:paraId="7B7EA048" w14:textId="776F3021" w:rsidR="00783D46" w:rsidRPr="00045200" w:rsidRDefault="00783D46" w:rsidP="00783D46">
      <w:pPr>
        <w:rPr>
          <w:rFonts w:ascii="Albertus Medium" w:hAnsi="Albertus Medium" w:cstheme="minorHAnsi"/>
          <w:sz w:val="24"/>
          <w:szCs w:val="24"/>
        </w:rPr>
      </w:pPr>
      <w:r w:rsidRPr="00045200">
        <w:rPr>
          <w:rFonts w:ascii="Albertus Medium" w:hAnsi="Albertus Medium" w:cstheme="minorHAnsi"/>
          <w:sz w:val="24"/>
          <w:szCs w:val="24"/>
        </w:rPr>
        <w:t xml:space="preserve">Zuzüglich fallen Kosten für das Mittagessen sowie für Frühstück, Vesper und die Zwischenmahlzeiten an. Auch diese finden sich selbstverständlich auf unserer Homepage wieder. </w:t>
      </w:r>
    </w:p>
    <w:p w14:paraId="09AC89BF" w14:textId="77777777" w:rsidR="0042690A" w:rsidRPr="00045200" w:rsidRDefault="0042690A" w:rsidP="0042690A">
      <w:pPr>
        <w:pStyle w:val="Listenabsatz"/>
        <w:ind w:left="1440"/>
        <w:rPr>
          <w:rFonts w:ascii="Albertus Medium" w:hAnsi="Albertus Medium" w:cs="Arial"/>
          <w:sz w:val="24"/>
          <w:szCs w:val="24"/>
        </w:rPr>
      </w:pPr>
    </w:p>
    <w:p w14:paraId="3B2D1DD9" w14:textId="41F73CE7" w:rsidR="00894810" w:rsidRPr="00045200" w:rsidRDefault="00894810" w:rsidP="008F2268">
      <w:pPr>
        <w:pStyle w:val="berschrift3"/>
        <w:rPr>
          <w:rFonts w:ascii="Albertus Medium" w:hAnsi="Albertus Medium"/>
          <w:sz w:val="24"/>
          <w:szCs w:val="24"/>
        </w:rPr>
      </w:pPr>
      <w:bookmarkStart w:id="8" w:name="_Toc401934508"/>
      <w:r w:rsidRPr="00045200">
        <w:rPr>
          <w:rFonts w:ascii="Albertus Medium" w:hAnsi="Albertus Medium"/>
          <w:sz w:val="24"/>
          <w:szCs w:val="24"/>
        </w:rPr>
        <w:t>Öffnungs-/</w:t>
      </w:r>
      <w:r w:rsidR="009F3B86" w:rsidRPr="00045200">
        <w:rPr>
          <w:rFonts w:ascii="Albertus Medium" w:hAnsi="Albertus Medium"/>
          <w:sz w:val="24"/>
          <w:szCs w:val="24"/>
        </w:rPr>
        <w:t>S</w:t>
      </w:r>
      <w:r w:rsidRPr="00045200">
        <w:rPr>
          <w:rFonts w:ascii="Albertus Medium" w:hAnsi="Albertus Medium"/>
          <w:sz w:val="24"/>
          <w:szCs w:val="24"/>
        </w:rPr>
        <w:t>chließzeiten</w:t>
      </w:r>
      <w:bookmarkEnd w:id="8"/>
    </w:p>
    <w:p w14:paraId="4CDEE4A0" w14:textId="77777777" w:rsidR="00894810" w:rsidRPr="00045200" w:rsidRDefault="00894810" w:rsidP="00894810">
      <w:pPr>
        <w:rPr>
          <w:rFonts w:ascii="Albertus Medium" w:hAnsi="Albertus Medium" w:cs="Arial"/>
          <w:sz w:val="24"/>
          <w:szCs w:val="24"/>
        </w:rPr>
      </w:pPr>
      <w:r w:rsidRPr="00045200">
        <w:rPr>
          <w:rFonts w:ascii="Albertus Medium" w:hAnsi="Albertus Medium" w:cs="Arial"/>
          <w:sz w:val="24"/>
          <w:szCs w:val="24"/>
        </w:rPr>
        <w:t>Wir haben wie folgt geöffnet:</w:t>
      </w:r>
    </w:p>
    <w:p w14:paraId="1DF5BC6C" w14:textId="77777777" w:rsidR="00894810" w:rsidRPr="00045200" w:rsidRDefault="00894810" w:rsidP="002F02C3">
      <w:pPr>
        <w:ind w:left="708"/>
        <w:rPr>
          <w:rFonts w:ascii="Albertus Medium" w:hAnsi="Albertus Medium" w:cs="Arial"/>
          <w:sz w:val="24"/>
          <w:szCs w:val="24"/>
        </w:rPr>
      </w:pPr>
      <w:r w:rsidRPr="00045200">
        <w:rPr>
          <w:rFonts w:ascii="Albertus Medium" w:hAnsi="Albertus Medium" w:cs="Arial"/>
          <w:sz w:val="24"/>
          <w:szCs w:val="24"/>
        </w:rPr>
        <w:t>Montag bis Freitag von 7:00</w:t>
      </w:r>
      <w:r w:rsidR="00D3503B" w:rsidRPr="00045200">
        <w:rPr>
          <w:rFonts w:ascii="Albertus Medium" w:hAnsi="Albertus Medium" w:cs="Arial"/>
          <w:sz w:val="24"/>
          <w:szCs w:val="24"/>
        </w:rPr>
        <w:t xml:space="preserve"> bis 16.00 </w:t>
      </w:r>
      <w:r w:rsidR="00973E2E" w:rsidRPr="00045200">
        <w:rPr>
          <w:rFonts w:ascii="Albertus Medium" w:hAnsi="Albertus Medium" w:cs="Arial"/>
          <w:sz w:val="24"/>
          <w:szCs w:val="24"/>
        </w:rPr>
        <w:t>Uhr.</w:t>
      </w:r>
    </w:p>
    <w:p w14:paraId="774A3D18" w14:textId="61871AAD" w:rsidR="00894810" w:rsidRPr="00045200" w:rsidRDefault="00894810" w:rsidP="00894810">
      <w:pPr>
        <w:rPr>
          <w:rFonts w:ascii="Albertus Medium" w:hAnsi="Albertus Medium" w:cs="Arial"/>
          <w:sz w:val="24"/>
          <w:szCs w:val="24"/>
        </w:rPr>
      </w:pPr>
      <w:r w:rsidRPr="00045200">
        <w:rPr>
          <w:rFonts w:ascii="Albertus Medium" w:hAnsi="Albertus Medium" w:cs="Arial"/>
          <w:sz w:val="24"/>
          <w:szCs w:val="24"/>
        </w:rPr>
        <w:t xml:space="preserve">Wir schließen unsere Einrichtung über </w:t>
      </w:r>
      <w:r w:rsidR="00973E2E" w:rsidRPr="00045200">
        <w:rPr>
          <w:rFonts w:ascii="Albertus Medium" w:hAnsi="Albertus Medium" w:cs="Arial"/>
          <w:sz w:val="24"/>
          <w:szCs w:val="24"/>
        </w:rPr>
        <w:t>d</w:t>
      </w:r>
      <w:r w:rsidR="00D3503B" w:rsidRPr="00045200">
        <w:rPr>
          <w:rFonts w:ascii="Albertus Medium" w:hAnsi="Albertus Medium" w:cs="Arial"/>
          <w:sz w:val="24"/>
          <w:szCs w:val="24"/>
        </w:rPr>
        <w:t>ie Weihnachtsferien und für drei</w:t>
      </w:r>
      <w:r w:rsidRPr="00045200">
        <w:rPr>
          <w:rFonts w:ascii="Albertus Medium" w:hAnsi="Albertus Medium" w:cs="Arial"/>
          <w:sz w:val="24"/>
          <w:szCs w:val="24"/>
        </w:rPr>
        <w:t xml:space="preserve"> Wochen im Sommer</w:t>
      </w:r>
      <w:r w:rsidR="00973E2E" w:rsidRPr="00045200">
        <w:rPr>
          <w:rFonts w:ascii="Albertus Medium" w:hAnsi="Albertus Medium" w:cs="Arial"/>
          <w:sz w:val="24"/>
          <w:szCs w:val="24"/>
        </w:rPr>
        <w:t xml:space="preserve">, plus eine Woche Notgruppe, zu der man sich gezielt anmelden kann, </w:t>
      </w:r>
      <w:r w:rsidRPr="00045200">
        <w:rPr>
          <w:rFonts w:ascii="Albertus Medium" w:hAnsi="Albertus Medium" w:cs="Arial"/>
          <w:sz w:val="24"/>
          <w:szCs w:val="24"/>
        </w:rPr>
        <w:t>sowie an einzelnen Tagen auf Grund von Fortbildung</w:t>
      </w:r>
      <w:r w:rsidR="00973E2E" w:rsidRPr="00045200">
        <w:rPr>
          <w:rFonts w:ascii="Albertus Medium" w:hAnsi="Albertus Medium" w:cs="Arial"/>
          <w:sz w:val="24"/>
          <w:szCs w:val="24"/>
        </w:rPr>
        <w:t>en</w:t>
      </w:r>
      <w:r w:rsidRPr="00045200">
        <w:rPr>
          <w:rFonts w:ascii="Albertus Medium" w:hAnsi="Albertus Medium" w:cs="Arial"/>
          <w:sz w:val="24"/>
          <w:szCs w:val="24"/>
        </w:rPr>
        <w:t xml:space="preserve"> oder Brückentagen.</w:t>
      </w:r>
    </w:p>
    <w:p w14:paraId="7616B4F5" w14:textId="72311ABC" w:rsidR="00894810" w:rsidRDefault="00894810" w:rsidP="00894810">
      <w:pPr>
        <w:rPr>
          <w:rFonts w:ascii="Arial" w:hAnsi="Arial" w:cs="Arial"/>
        </w:rPr>
      </w:pPr>
      <w:r w:rsidRPr="00045200">
        <w:rPr>
          <w:rFonts w:ascii="Albertus Medium" w:hAnsi="Albertus Medium" w:cs="Arial"/>
          <w:sz w:val="24"/>
          <w:szCs w:val="24"/>
        </w:rPr>
        <w:t xml:space="preserve">Zu Beginn des Kinderkrippenjahres werden die Schließtage für das komplette Krippenjahr bekanntgegeben und </w:t>
      </w:r>
      <w:r w:rsidR="004545AA" w:rsidRPr="00045200">
        <w:rPr>
          <w:rFonts w:ascii="Albertus Medium" w:hAnsi="Albertus Medium" w:cs="Arial"/>
          <w:sz w:val="24"/>
          <w:szCs w:val="24"/>
        </w:rPr>
        <w:t>übersteigen nicht die Anzahl von 30 Tagen pro Jahr</w:t>
      </w:r>
      <w:r w:rsidR="004545AA">
        <w:rPr>
          <w:rFonts w:ascii="Arial" w:hAnsi="Arial" w:cs="Arial"/>
        </w:rPr>
        <w:t>.</w:t>
      </w:r>
    </w:p>
    <w:p w14:paraId="1D0D4904" w14:textId="77777777" w:rsidR="008D297A" w:rsidRDefault="008D297A">
      <w:pPr>
        <w:rPr>
          <w:rFonts w:asciiTheme="majorHAnsi" w:eastAsiaTheme="majorEastAsia" w:hAnsiTheme="majorHAnsi" w:cstheme="majorBidi"/>
          <w:b/>
          <w:bCs/>
          <w:color w:val="4F81BD" w:themeColor="accent1"/>
        </w:rPr>
      </w:pPr>
      <w:bookmarkStart w:id="9" w:name="_Toc401934509"/>
      <w:r>
        <w:br w:type="page"/>
      </w:r>
    </w:p>
    <w:p w14:paraId="602902EE" w14:textId="15529AE7" w:rsidR="004545AA" w:rsidRPr="00045200" w:rsidRDefault="00B45B96" w:rsidP="00B45B96">
      <w:pPr>
        <w:pStyle w:val="berschrift3"/>
        <w:rPr>
          <w:rFonts w:ascii="Albertus Medium" w:hAnsi="Albertus Medium"/>
          <w:sz w:val="24"/>
          <w:szCs w:val="24"/>
        </w:rPr>
      </w:pPr>
      <w:r w:rsidRPr="00045200">
        <w:rPr>
          <w:rFonts w:ascii="Albertus Medium" w:hAnsi="Albertus Medium"/>
          <w:sz w:val="24"/>
          <w:szCs w:val="24"/>
        </w:rPr>
        <w:t>Bring- und Abholzeit</w:t>
      </w:r>
      <w:bookmarkEnd w:id="9"/>
    </w:p>
    <w:p w14:paraId="20623BE8" w14:textId="37348927" w:rsidR="004545AA" w:rsidRPr="00045200" w:rsidRDefault="004545AA" w:rsidP="004545AA">
      <w:pPr>
        <w:rPr>
          <w:rFonts w:ascii="Albertus Medium" w:hAnsi="Albertus Medium" w:cs="Arial"/>
          <w:sz w:val="24"/>
          <w:szCs w:val="24"/>
        </w:rPr>
      </w:pPr>
      <w:r w:rsidRPr="00045200">
        <w:rPr>
          <w:rFonts w:ascii="Albertus Medium" w:hAnsi="Albertus Medium" w:cs="Arial"/>
          <w:sz w:val="24"/>
          <w:szCs w:val="24"/>
        </w:rPr>
        <w:t xml:space="preserve">Am Morgen können die Kinder in der Zeit von 7:00 </w:t>
      </w:r>
      <w:r w:rsidR="008D297A" w:rsidRPr="00045200">
        <w:rPr>
          <w:rFonts w:ascii="Albertus Medium" w:hAnsi="Albertus Medium" w:cs="Arial"/>
          <w:sz w:val="24"/>
          <w:szCs w:val="24"/>
        </w:rPr>
        <w:t xml:space="preserve">Uhr </w:t>
      </w:r>
      <w:r w:rsidRPr="00045200">
        <w:rPr>
          <w:rFonts w:ascii="Albertus Medium" w:hAnsi="Albertus Medium" w:cs="Arial"/>
          <w:sz w:val="24"/>
          <w:szCs w:val="24"/>
        </w:rPr>
        <w:t>bis 8:30 Uhr gebracht werden.</w:t>
      </w:r>
    </w:p>
    <w:p w14:paraId="73A0E5C8" w14:textId="36850FE8" w:rsidR="001740F7" w:rsidRPr="00045200" w:rsidRDefault="004545AA" w:rsidP="004545AA">
      <w:pPr>
        <w:rPr>
          <w:rFonts w:ascii="Albertus Medium" w:hAnsi="Albertus Medium" w:cs="Arial"/>
          <w:sz w:val="24"/>
          <w:szCs w:val="24"/>
        </w:rPr>
      </w:pPr>
      <w:r w:rsidRPr="00045200">
        <w:rPr>
          <w:rFonts w:ascii="Albertus Medium" w:hAnsi="Albertus Medium" w:cs="Arial"/>
          <w:sz w:val="24"/>
          <w:szCs w:val="24"/>
        </w:rPr>
        <w:t xml:space="preserve">Die Kinder, die nur in der Kernzeit da sind, werden zwischen 11:30 </w:t>
      </w:r>
      <w:r w:rsidR="008D297A" w:rsidRPr="00045200">
        <w:rPr>
          <w:rFonts w:ascii="Albertus Medium" w:hAnsi="Albertus Medium" w:cs="Arial"/>
          <w:sz w:val="24"/>
          <w:szCs w:val="24"/>
        </w:rPr>
        <w:t xml:space="preserve">Uhr </w:t>
      </w:r>
      <w:r w:rsidRPr="00045200">
        <w:rPr>
          <w:rFonts w:ascii="Albertus Medium" w:hAnsi="Albertus Medium" w:cs="Arial"/>
          <w:sz w:val="24"/>
          <w:szCs w:val="24"/>
        </w:rPr>
        <w:t>und 12:00 Uhr abgeholt. Die Abholzeit am Nachmittag beginnt ab 14:00 Uhr und</w:t>
      </w:r>
      <w:r w:rsidR="00D3503B" w:rsidRPr="00045200">
        <w:rPr>
          <w:rFonts w:ascii="Albertus Medium" w:hAnsi="Albertus Medium" w:cs="Arial"/>
          <w:sz w:val="24"/>
          <w:szCs w:val="24"/>
        </w:rPr>
        <w:t xml:space="preserve"> endet um 16:00</w:t>
      </w:r>
      <w:r w:rsidR="00973E2E" w:rsidRPr="00045200">
        <w:rPr>
          <w:rFonts w:ascii="Albertus Medium" w:hAnsi="Albertus Medium" w:cs="Arial"/>
          <w:sz w:val="24"/>
          <w:szCs w:val="24"/>
        </w:rPr>
        <w:t xml:space="preserve"> Uhr.</w:t>
      </w:r>
    </w:p>
    <w:p w14:paraId="44B194B1" w14:textId="77777777" w:rsidR="0042690A" w:rsidRPr="00045200" w:rsidRDefault="0042690A" w:rsidP="008F2268">
      <w:pPr>
        <w:pStyle w:val="berschrift3"/>
        <w:rPr>
          <w:rFonts w:ascii="Albertus Medium" w:hAnsi="Albertus Medium"/>
          <w:sz w:val="24"/>
          <w:szCs w:val="24"/>
        </w:rPr>
      </w:pPr>
      <w:bookmarkStart w:id="10" w:name="_Toc401934510"/>
      <w:r w:rsidRPr="00045200">
        <w:rPr>
          <w:rFonts w:ascii="Albertus Medium" w:hAnsi="Albertus Medium"/>
          <w:sz w:val="24"/>
          <w:szCs w:val="24"/>
        </w:rPr>
        <w:t>Unsere Gruppen</w:t>
      </w:r>
      <w:bookmarkEnd w:id="10"/>
    </w:p>
    <w:p w14:paraId="6BA21AB2" w14:textId="7462FFBD" w:rsidR="0042690A" w:rsidRPr="00045200" w:rsidRDefault="004545AA" w:rsidP="00083B9F">
      <w:pPr>
        <w:rPr>
          <w:rFonts w:ascii="Albertus Medium" w:hAnsi="Albertus Medium" w:cs="Arial"/>
          <w:sz w:val="24"/>
          <w:szCs w:val="24"/>
        </w:rPr>
      </w:pPr>
      <w:r w:rsidRPr="00045200">
        <w:rPr>
          <w:rFonts w:ascii="Albertus Medium" w:hAnsi="Albertus Medium" w:cs="Arial"/>
          <w:sz w:val="24"/>
          <w:szCs w:val="24"/>
        </w:rPr>
        <w:t>Unsere Einrichtung bietet Pl</w:t>
      </w:r>
      <w:r w:rsidR="00973E2E" w:rsidRPr="00045200">
        <w:rPr>
          <w:rFonts w:ascii="Albertus Medium" w:hAnsi="Albertus Medium" w:cs="Arial"/>
          <w:sz w:val="24"/>
          <w:szCs w:val="24"/>
        </w:rPr>
        <w:t>atz für 36 Kinder im Alter von 1</w:t>
      </w:r>
      <w:r w:rsidR="008D297A" w:rsidRPr="00045200">
        <w:rPr>
          <w:rFonts w:ascii="Albertus Medium" w:hAnsi="Albertus Medium" w:cs="Arial"/>
          <w:sz w:val="24"/>
          <w:szCs w:val="24"/>
        </w:rPr>
        <w:t xml:space="preserve"> </w:t>
      </w:r>
      <w:r w:rsidR="00973E2E" w:rsidRPr="00045200">
        <w:rPr>
          <w:rFonts w:ascii="Albertus Medium" w:hAnsi="Albertus Medium" w:cs="Arial"/>
          <w:sz w:val="24"/>
          <w:szCs w:val="24"/>
        </w:rPr>
        <w:t>-</w:t>
      </w:r>
      <w:r w:rsidR="008D297A" w:rsidRPr="00045200">
        <w:rPr>
          <w:rFonts w:ascii="Albertus Medium" w:hAnsi="Albertus Medium" w:cs="Arial"/>
          <w:sz w:val="24"/>
          <w:szCs w:val="24"/>
        </w:rPr>
        <w:t xml:space="preserve"> </w:t>
      </w:r>
      <w:r w:rsidR="00973E2E" w:rsidRPr="00045200">
        <w:rPr>
          <w:rFonts w:ascii="Albertus Medium" w:hAnsi="Albertus Medium" w:cs="Arial"/>
          <w:sz w:val="24"/>
          <w:szCs w:val="24"/>
        </w:rPr>
        <w:t>3 Jahren,</w:t>
      </w:r>
      <w:r w:rsidR="0026283C" w:rsidRPr="00045200">
        <w:rPr>
          <w:rFonts w:ascii="Albertus Medium" w:hAnsi="Albertus Medium" w:cs="Arial"/>
          <w:sz w:val="24"/>
          <w:szCs w:val="24"/>
        </w:rPr>
        <w:t xml:space="preserve"> </w:t>
      </w:r>
      <w:r w:rsidR="00973E2E" w:rsidRPr="00045200">
        <w:rPr>
          <w:rFonts w:ascii="Albertus Medium" w:hAnsi="Albertus Medium" w:cs="Arial"/>
          <w:sz w:val="24"/>
          <w:szCs w:val="24"/>
        </w:rPr>
        <w:t>aufgeteilt auf zwei Stammgruppen, die sich aufgrund unseres teiloffenen Konzepts im Laufe des Vormittages öffnen. Die Kinder haben dann die Möglichkeit</w:t>
      </w:r>
      <w:r w:rsidR="008D297A" w:rsidRPr="00045200">
        <w:rPr>
          <w:rFonts w:ascii="Albertus Medium" w:hAnsi="Albertus Medium" w:cs="Arial"/>
          <w:sz w:val="24"/>
          <w:szCs w:val="24"/>
        </w:rPr>
        <w:t>,</w:t>
      </w:r>
      <w:r w:rsidR="00973E2E" w:rsidRPr="00045200">
        <w:rPr>
          <w:rFonts w:ascii="Albertus Medium" w:hAnsi="Albertus Medium" w:cs="Arial"/>
          <w:sz w:val="24"/>
          <w:szCs w:val="24"/>
        </w:rPr>
        <w:t xml:space="preserve"> ihren Aufenthaltsort in der Einrichtung frei zu wählen.</w:t>
      </w:r>
    </w:p>
    <w:p w14:paraId="44E71B0C" w14:textId="77777777" w:rsidR="00083B9F" w:rsidRPr="00045200" w:rsidRDefault="0026283C" w:rsidP="00083B9F">
      <w:pPr>
        <w:rPr>
          <w:rFonts w:ascii="Albertus Medium" w:hAnsi="Albertus Medium" w:cs="Arial"/>
          <w:sz w:val="24"/>
          <w:szCs w:val="24"/>
        </w:rPr>
      </w:pPr>
      <w:r w:rsidRPr="00045200">
        <w:rPr>
          <w:rFonts w:ascii="Albertus Medium" w:hAnsi="Albertus Medium" w:cs="Arial"/>
          <w:sz w:val="24"/>
          <w:szCs w:val="24"/>
        </w:rPr>
        <w:t>Jede Gruppe besteht aus 18</w:t>
      </w:r>
      <w:r w:rsidR="00083B9F" w:rsidRPr="00045200">
        <w:rPr>
          <w:rFonts w:ascii="Albertus Medium" w:hAnsi="Albertus Medium" w:cs="Arial"/>
          <w:sz w:val="24"/>
          <w:szCs w:val="24"/>
        </w:rPr>
        <w:t xml:space="preserve"> Kindern. Die Gruppen sind sowohl geschlechtergemischt als auch altersgemischt. Dies bietet den Vorteil, dass die Kinder voneinander lernen können und die „großen“ Kindern den „kleinen“ ein Vorbild sind.</w:t>
      </w:r>
    </w:p>
    <w:p w14:paraId="710562EA" w14:textId="2AAAAE65" w:rsidR="001740F7" w:rsidRPr="00045200" w:rsidRDefault="00083B9F" w:rsidP="00083B9F">
      <w:pPr>
        <w:rPr>
          <w:rFonts w:ascii="Albertus Medium" w:hAnsi="Albertus Medium" w:cs="Arial"/>
          <w:sz w:val="24"/>
          <w:szCs w:val="24"/>
        </w:rPr>
      </w:pPr>
      <w:r w:rsidRPr="00045200">
        <w:rPr>
          <w:rFonts w:ascii="Albertus Medium" w:hAnsi="Albertus Medium" w:cs="Arial"/>
          <w:sz w:val="24"/>
          <w:szCs w:val="24"/>
        </w:rPr>
        <w:t>Die Kinder</w:t>
      </w:r>
      <w:r w:rsidR="00045200">
        <w:rPr>
          <w:rFonts w:ascii="Albertus Medium" w:hAnsi="Albertus Medium" w:cs="Arial"/>
          <w:sz w:val="24"/>
          <w:szCs w:val="24"/>
        </w:rPr>
        <w:t xml:space="preserve"> werden pro Gruppe von zwei </w:t>
      </w:r>
      <w:r w:rsidR="00D96915" w:rsidRPr="00045200">
        <w:rPr>
          <w:rFonts w:ascii="Albertus Medium" w:hAnsi="Albertus Medium" w:cs="Arial"/>
          <w:sz w:val="24"/>
          <w:szCs w:val="24"/>
        </w:rPr>
        <w:t>Vollzeitkräften ( Erzieherinnen + Kinderpflegerinnen</w:t>
      </w:r>
      <w:r w:rsidR="00045200">
        <w:rPr>
          <w:rFonts w:ascii="Albertus Medium" w:hAnsi="Albertus Medium" w:cs="Arial"/>
          <w:sz w:val="24"/>
          <w:szCs w:val="24"/>
        </w:rPr>
        <w:t>) und zwei Teilzeitkrä</w:t>
      </w:r>
      <w:r w:rsidR="0026283C" w:rsidRPr="00045200">
        <w:rPr>
          <w:rFonts w:ascii="Albertus Medium" w:hAnsi="Albertus Medium" w:cs="Arial"/>
          <w:sz w:val="24"/>
          <w:szCs w:val="24"/>
        </w:rPr>
        <w:t>ft</w:t>
      </w:r>
      <w:r w:rsidR="00045200">
        <w:rPr>
          <w:rFonts w:ascii="Albertus Medium" w:hAnsi="Albertus Medium" w:cs="Arial"/>
          <w:sz w:val="24"/>
          <w:szCs w:val="24"/>
        </w:rPr>
        <w:t>en</w:t>
      </w:r>
      <w:r w:rsidRPr="00045200">
        <w:rPr>
          <w:rFonts w:ascii="Albertus Medium" w:hAnsi="Albertus Medium" w:cs="Arial"/>
          <w:sz w:val="24"/>
          <w:szCs w:val="24"/>
        </w:rPr>
        <w:t xml:space="preserve"> betreut und in ihrer Entwicklung unterstützt.</w:t>
      </w:r>
    </w:p>
    <w:p w14:paraId="76B096C0" w14:textId="77777777" w:rsidR="0042690A" w:rsidRPr="00045200" w:rsidRDefault="0042690A" w:rsidP="008F2268">
      <w:pPr>
        <w:pStyle w:val="berschrift3"/>
        <w:rPr>
          <w:rFonts w:ascii="Albertus Medium" w:hAnsi="Albertus Medium"/>
          <w:sz w:val="24"/>
          <w:szCs w:val="24"/>
        </w:rPr>
      </w:pPr>
      <w:bookmarkStart w:id="11" w:name="_Toc401934511"/>
      <w:r w:rsidRPr="00045200">
        <w:rPr>
          <w:rFonts w:ascii="Albertus Medium" w:hAnsi="Albertus Medium"/>
          <w:sz w:val="24"/>
          <w:szCs w:val="24"/>
        </w:rPr>
        <w:t>Essen und Getränke</w:t>
      </w:r>
      <w:bookmarkEnd w:id="11"/>
    </w:p>
    <w:p w14:paraId="6F944BBE" w14:textId="77777777" w:rsidR="004545AA" w:rsidRPr="00045200" w:rsidRDefault="004545AA" w:rsidP="00B45B96">
      <w:pPr>
        <w:spacing w:after="0"/>
        <w:rPr>
          <w:rFonts w:ascii="Albertus Medium" w:hAnsi="Albertus Medium" w:cs="Arial"/>
          <w:sz w:val="24"/>
          <w:szCs w:val="24"/>
        </w:rPr>
      </w:pPr>
      <w:r w:rsidRPr="00045200">
        <w:rPr>
          <w:rFonts w:ascii="Albertus Medium" w:hAnsi="Albertus Medium" w:cs="Arial"/>
          <w:sz w:val="24"/>
          <w:szCs w:val="24"/>
        </w:rPr>
        <w:t>Die Kinder bekommen bei uns jeden Mittag eine warme Mahlzeit (Bio) von Christmann-Catering aus Fürth.</w:t>
      </w:r>
      <w:r w:rsidR="00B45B96" w:rsidRPr="00045200">
        <w:rPr>
          <w:rFonts w:ascii="Albertus Medium" w:hAnsi="Albertus Medium" w:cs="Arial"/>
          <w:sz w:val="24"/>
          <w:szCs w:val="24"/>
        </w:rPr>
        <w:t xml:space="preserve"> </w:t>
      </w:r>
      <w:r w:rsidRPr="00045200">
        <w:rPr>
          <w:rFonts w:ascii="Albertus Medium" w:hAnsi="Albertus Medium" w:cs="Arial"/>
          <w:sz w:val="24"/>
          <w:szCs w:val="24"/>
        </w:rPr>
        <w:t>Außerdem versorgen wir die Kinder mit einem gemeinsamen gesunden Frühstück und einem Snack am Nachmittag.</w:t>
      </w:r>
      <w:r w:rsidR="00B45B96" w:rsidRPr="00045200">
        <w:rPr>
          <w:rFonts w:ascii="Albertus Medium" w:hAnsi="Albertus Medium" w:cs="Arial"/>
          <w:sz w:val="24"/>
          <w:szCs w:val="24"/>
        </w:rPr>
        <w:t xml:space="preserve"> </w:t>
      </w:r>
      <w:r w:rsidRPr="00045200">
        <w:rPr>
          <w:rFonts w:ascii="Albertus Medium" w:hAnsi="Albertus Medium" w:cs="Arial"/>
          <w:sz w:val="24"/>
          <w:szCs w:val="24"/>
        </w:rPr>
        <w:t>Zum Trinken reichen wir den Kindern den ganzen Tag ungesüßten Tee und stilles Wasser.</w:t>
      </w:r>
      <w:r w:rsidR="00B45B96" w:rsidRPr="00045200">
        <w:rPr>
          <w:rFonts w:ascii="Albertus Medium" w:hAnsi="Albertus Medium" w:cs="Arial"/>
          <w:sz w:val="24"/>
          <w:szCs w:val="24"/>
        </w:rPr>
        <w:t xml:space="preserve"> </w:t>
      </w:r>
    </w:p>
    <w:p w14:paraId="272AABF0" w14:textId="77777777" w:rsidR="0042690A" w:rsidRPr="00045200" w:rsidRDefault="0042690A" w:rsidP="008F2268">
      <w:pPr>
        <w:pStyle w:val="berschrift3"/>
        <w:rPr>
          <w:rFonts w:ascii="Albertus Medium" w:hAnsi="Albertus Medium"/>
          <w:sz w:val="24"/>
          <w:szCs w:val="24"/>
        </w:rPr>
      </w:pPr>
      <w:bookmarkStart w:id="12" w:name="_Toc401934512"/>
      <w:r w:rsidRPr="00045200">
        <w:rPr>
          <w:rFonts w:ascii="Albertus Medium" w:hAnsi="Albertus Medium"/>
          <w:sz w:val="24"/>
          <w:szCs w:val="24"/>
        </w:rPr>
        <w:t>Schlafen</w:t>
      </w:r>
      <w:bookmarkEnd w:id="12"/>
    </w:p>
    <w:p w14:paraId="2B12F007" w14:textId="532B14F7" w:rsidR="00613829" w:rsidRPr="00045200" w:rsidRDefault="00A65B62" w:rsidP="0042690A">
      <w:pPr>
        <w:rPr>
          <w:rFonts w:ascii="Albertus Medium" w:hAnsi="Albertus Medium" w:cs="Arial"/>
          <w:sz w:val="24"/>
          <w:szCs w:val="24"/>
        </w:rPr>
      </w:pPr>
      <w:r w:rsidRPr="00045200">
        <w:rPr>
          <w:rFonts w:ascii="Albertus Medium" w:hAnsi="Albertus Medium" w:cs="Arial"/>
          <w:sz w:val="24"/>
          <w:szCs w:val="24"/>
        </w:rPr>
        <w:t>Für eine gesunde Entwicklung des Kindes stellt ausreichender Schlaf eine wichtige Voraussetzung dar. Das Schlafbedürfnis ist bei jedem Kind individuell v</w:t>
      </w:r>
      <w:r w:rsidR="0026283C" w:rsidRPr="00045200">
        <w:rPr>
          <w:rFonts w:ascii="Albertus Medium" w:hAnsi="Albertus Medium" w:cs="Arial"/>
          <w:sz w:val="24"/>
          <w:szCs w:val="24"/>
        </w:rPr>
        <w:t>erschieden, was für die Pädagogi</w:t>
      </w:r>
      <w:r w:rsidRPr="00045200">
        <w:rPr>
          <w:rFonts w:ascii="Albertus Medium" w:hAnsi="Albertus Medium" w:cs="Arial"/>
          <w:sz w:val="24"/>
          <w:szCs w:val="24"/>
        </w:rPr>
        <w:t>nnen</w:t>
      </w:r>
      <w:r w:rsidR="00045200">
        <w:rPr>
          <w:rFonts w:ascii="Albertus Medium" w:hAnsi="Albertus Medium" w:cs="Arial"/>
          <w:sz w:val="24"/>
          <w:szCs w:val="24"/>
        </w:rPr>
        <w:t xml:space="preserve"> und Pädagogen</w:t>
      </w:r>
      <w:r w:rsidRPr="00045200">
        <w:rPr>
          <w:rFonts w:ascii="Albertus Medium" w:hAnsi="Albertus Medium" w:cs="Arial"/>
          <w:sz w:val="24"/>
          <w:szCs w:val="24"/>
        </w:rPr>
        <w:t xml:space="preserve"> bedeutet, dass </w:t>
      </w:r>
      <w:r w:rsidR="006B3687" w:rsidRPr="00045200">
        <w:rPr>
          <w:rFonts w:ascii="Albertus Medium" w:hAnsi="Albertus Medium" w:cs="Arial"/>
          <w:sz w:val="24"/>
          <w:szCs w:val="24"/>
        </w:rPr>
        <w:t>bei der Dauer des Schlafes die individuellen Bedürfnisse des Kindes im Vordergrund stehen.</w:t>
      </w:r>
    </w:p>
    <w:p w14:paraId="108F0E38" w14:textId="4243EA53" w:rsidR="00613829" w:rsidRPr="00045200" w:rsidRDefault="006B3687" w:rsidP="0042690A">
      <w:pPr>
        <w:rPr>
          <w:rFonts w:ascii="Albertus Medium" w:hAnsi="Albertus Medium" w:cs="Arial"/>
          <w:sz w:val="24"/>
          <w:szCs w:val="24"/>
        </w:rPr>
      </w:pPr>
      <w:r w:rsidRPr="00045200">
        <w:rPr>
          <w:rFonts w:ascii="Albertus Medium" w:hAnsi="Albertus Medium" w:cs="Arial"/>
          <w:sz w:val="24"/>
          <w:szCs w:val="24"/>
        </w:rPr>
        <w:t>Wenn das Kind nach einem aufregenden Vormittag erschöpft in seinen Mittagsschlaf fällt, hat es sich diese Pause redlich verdient. Im Schlaf sammelt der Körper neue Energie</w:t>
      </w:r>
      <w:r w:rsidR="008D297A" w:rsidRPr="00045200">
        <w:rPr>
          <w:rFonts w:ascii="Albertus Medium" w:hAnsi="Albertus Medium" w:cs="Arial"/>
          <w:sz w:val="24"/>
          <w:szCs w:val="24"/>
        </w:rPr>
        <w:t>,</w:t>
      </w:r>
      <w:r w:rsidRPr="00045200">
        <w:rPr>
          <w:rFonts w:ascii="Albertus Medium" w:hAnsi="Albertus Medium" w:cs="Arial"/>
          <w:sz w:val="24"/>
          <w:szCs w:val="24"/>
        </w:rPr>
        <w:t xml:space="preserve"> und die Eindrücke des Tages werden verarbeitet. Schlaf ist also sowohl für das seelische </w:t>
      </w:r>
      <w:r w:rsidR="008D297A" w:rsidRPr="00045200">
        <w:rPr>
          <w:rFonts w:ascii="Albertus Medium" w:hAnsi="Albertus Medium" w:cs="Arial"/>
          <w:sz w:val="24"/>
          <w:szCs w:val="24"/>
        </w:rPr>
        <w:t>als</w:t>
      </w:r>
      <w:r w:rsidRPr="00045200">
        <w:rPr>
          <w:rFonts w:ascii="Albertus Medium" w:hAnsi="Albertus Medium" w:cs="Arial"/>
          <w:sz w:val="24"/>
          <w:szCs w:val="24"/>
        </w:rPr>
        <w:t xml:space="preserve"> auch für das körperliche Wohlbefinden von großer Bedeutung.</w:t>
      </w:r>
    </w:p>
    <w:p w14:paraId="5B212D5E" w14:textId="1FBF2549" w:rsidR="00083B9F" w:rsidRPr="00045200" w:rsidRDefault="0026283C" w:rsidP="0042690A">
      <w:pPr>
        <w:rPr>
          <w:rFonts w:ascii="Albertus Medium" w:hAnsi="Albertus Medium" w:cs="Arial"/>
          <w:sz w:val="24"/>
          <w:szCs w:val="24"/>
        </w:rPr>
      </w:pPr>
      <w:r w:rsidRPr="00045200">
        <w:rPr>
          <w:rFonts w:ascii="Albertus Medium" w:hAnsi="Albertus Medium" w:cs="Arial"/>
          <w:sz w:val="24"/>
          <w:szCs w:val="24"/>
        </w:rPr>
        <w:t>Die Pädagogi</w:t>
      </w:r>
      <w:r w:rsidR="00613829" w:rsidRPr="00045200">
        <w:rPr>
          <w:rFonts w:ascii="Albertus Medium" w:hAnsi="Albertus Medium" w:cs="Arial"/>
          <w:sz w:val="24"/>
          <w:szCs w:val="24"/>
        </w:rPr>
        <w:t>nnen</w:t>
      </w:r>
      <w:r w:rsidR="00045200">
        <w:rPr>
          <w:rFonts w:ascii="Albertus Medium" w:hAnsi="Albertus Medium" w:cs="Arial"/>
          <w:sz w:val="24"/>
          <w:szCs w:val="24"/>
        </w:rPr>
        <w:t xml:space="preserve"> und Pädagogen</w:t>
      </w:r>
      <w:r w:rsidR="00613829" w:rsidRPr="00045200">
        <w:rPr>
          <w:rFonts w:ascii="Albertus Medium" w:hAnsi="Albertus Medium" w:cs="Arial"/>
          <w:sz w:val="24"/>
          <w:szCs w:val="24"/>
        </w:rPr>
        <w:t xml:space="preserve"> gehen individuell auf die Bedürfnisse der Kinder ein. Kleinere Kinder, die noch mehr Schlaf und Ruhezeiten benötigen, werden zusätzlich vormittags zum Schlafen gelegt.</w:t>
      </w:r>
    </w:p>
    <w:p w14:paraId="22D663BD" w14:textId="77777777" w:rsidR="0042690A" w:rsidRPr="00045200" w:rsidRDefault="0042690A" w:rsidP="008F2268">
      <w:pPr>
        <w:pStyle w:val="berschrift3"/>
        <w:rPr>
          <w:rFonts w:ascii="Albertus Medium" w:hAnsi="Albertus Medium"/>
          <w:sz w:val="24"/>
          <w:szCs w:val="24"/>
        </w:rPr>
      </w:pPr>
      <w:bookmarkStart w:id="13" w:name="_Toc401934513"/>
      <w:r w:rsidRPr="00045200">
        <w:rPr>
          <w:rFonts w:ascii="Albertus Medium" w:hAnsi="Albertus Medium"/>
          <w:sz w:val="24"/>
          <w:szCs w:val="24"/>
        </w:rPr>
        <w:t xml:space="preserve">Das </w:t>
      </w:r>
      <w:r w:rsidR="008F2268" w:rsidRPr="00045200">
        <w:rPr>
          <w:rStyle w:val="berschrift2Zchn"/>
          <w:rFonts w:ascii="Albertus Medium" w:hAnsi="Albertus Medium"/>
          <w:b/>
          <w:bCs/>
          <w:sz w:val="24"/>
          <w:szCs w:val="24"/>
        </w:rPr>
        <w:t>Team</w:t>
      </w:r>
      <w:bookmarkEnd w:id="13"/>
      <w:r w:rsidRPr="00045200">
        <w:rPr>
          <w:rFonts w:ascii="Albertus Medium" w:hAnsi="Albertus Medium"/>
          <w:sz w:val="24"/>
          <w:szCs w:val="24"/>
        </w:rPr>
        <w:t xml:space="preserve"> </w:t>
      </w:r>
    </w:p>
    <w:p w14:paraId="15BD156A" w14:textId="634710DA" w:rsidR="0042690A" w:rsidRPr="00045200" w:rsidRDefault="0042690A" w:rsidP="0042690A">
      <w:pPr>
        <w:rPr>
          <w:rFonts w:ascii="Albertus Medium" w:hAnsi="Albertus Medium" w:cs="Arial"/>
          <w:sz w:val="24"/>
          <w:szCs w:val="24"/>
        </w:rPr>
      </w:pPr>
      <w:r w:rsidRPr="00045200">
        <w:rPr>
          <w:rFonts w:ascii="Albertus Medium" w:hAnsi="Albertus Medium" w:cs="Arial"/>
          <w:sz w:val="24"/>
          <w:szCs w:val="24"/>
        </w:rPr>
        <w:t xml:space="preserve">Unser Team besteht </w:t>
      </w:r>
      <w:r w:rsidR="008F2268" w:rsidRPr="00045200">
        <w:rPr>
          <w:rFonts w:ascii="Albertus Medium" w:hAnsi="Albertus Medium" w:cs="Arial"/>
          <w:sz w:val="24"/>
          <w:szCs w:val="24"/>
        </w:rPr>
        <w:t xml:space="preserve">derzeit </w:t>
      </w:r>
      <w:r w:rsidRPr="00045200">
        <w:rPr>
          <w:rFonts w:ascii="Albertus Medium" w:hAnsi="Albertus Medium" w:cs="Arial"/>
          <w:sz w:val="24"/>
          <w:szCs w:val="24"/>
        </w:rPr>
        <w:t xml:space="preserve">aus 3 qualifizierten Erzieherinnen, </w:t>
      </w:r>
      <w:r w:rsidR="0042147C" w:rsidRPr="00045200">
        <w:rPr>
          <w:rFonts w:ascii="Albertus Medium" w:hAnsi="Albertus Medium" w:cs="Arial"/>
          <w:sz w:val="24"/>
          <w:szCs w:val="24"/>
        </w:rPr>
        <w:t>4</w:t>
      </w:r>
      <w:r w:rsidRPr="00045200">
        <w:rPr>
          <w:rFonts w:ascii="Albertus Medium" w:hAnsi="Albertus Medium" w:cs="Arial"/>
          <w:sz w:val="24"/>
          <w:szCs w:val="24"/>
        </w:rPr>
        <w:t xml:space="preserve"> Kinderpflegerinnen</w:t>
      </w:r>
      <w:r w:rsidR="0042147C" w:rsidRPr="00045200">
        <w:rPr>
          <w:rFonts w:ascii="Albertus Medium" w:hAnsi="Albertus Medium" w:cs="Arial"/>
          <w:sz w:val="24"/>
          <w:szCs w:val="24"/>
        </w:rPr>
        <w:t>, einer Assistenzkraft</w:t>
      </w:r>
      <w:r w:rsidRPr="00045200">
        <w:rPr>
          <w:rFonts w:ascii="Albertus Medium" w:hAnsi="Albertus Medium" w:cs="Arial"/>
          <w:sz w:val="24"/>
          <w:szCs w:val="24"/>
        </w:rPr>
        <w:t xml:space="preserve"> und der Einrichtungsleitung.</w:t>
      </w:r>
      <w:r w:rsidR="008F2268" w:rsidRPr="00045200">
        <w:rPr>
          <w:rFonts w:ascii="Albertus Medium" w:hAnsi="Albertus Medium" w:cs="Arial"/>
          <w:sz w:val="24"/>
          <w:szCs w:val="24"/>
        </w:rPr>
        <w:t xml:space="preserve"> Die konkrete Personalausstattung hängt jeweils von den gebuchten Buchungsstunden der Kinder ab.</w:t>
      </w:r>
    </w:p>
    <w:p w14:paraId="11EB4F7D" w14:textId="2C66C364" w:rsidR="001275F2" w:rsidRPr="00045200" w:rsidRDefault="0026283C" w:rsidP="001275F2">
      <w:pPr>
        <w:rPr>
          <w:rFonts w:ascii="Albertus Medium" w:hAnsi="Albertus Medium" w:cs="Arial"/>
          <w:sz w:val="24"/>
          <w:szCs w:val="24"/>
        </w:rPr>
      </w:pPr>
      <w:r w:rsidRPr="00045200">
        <w:rPr>
          <w:rFonts w:ascii="Albertus Medium" w:hAnsi="Albertus Medium" w:cs="Arial"/>
          <w:sz w:val="24"/>
          <w:szCs w:val="24"/>
        </w:rPr>
        <w:t>D</w:t>
      </w:r>
      <w:r w:rsidR="008D297A" w:rsidRPr="00045200">
        <w:rPr>
          <w:rFonts w:ascii="Albertus Medium" w:hAnsi="Albertus Medium" w:cs="Arial"/>
          <w:sz w:val="24"/>
          <w:szCs w:val="24"/>
        </w:rPr>
        <w:t>ie</w:t>
      </w:r>
      <w:r w:rsidRPr="00045200">
        <w:rPr>
          <w:rFonts w:ascii="Albertus Medium" w:hAnsi="Albertus Medium" w:cs="Arial"/>
          <w:sz w:val="24"/>
          <w:szCs w:val="24"/>
        </w:rPr>
        <w:t xml:space="preserve"> </w:t>
      </w:r>
      <w:r w:rsidR="008D297A" w:rsidRPr="00045200">
        <w:rPr>
          <w:rFonts w:ascii="Albertus Medium" w:hAnsi="Albertus Medium" w:cs="Arial"/>
          <w:sz w:val="24"/>
          <w:szCs w:val="24"/>
        </w:rPr>
        <w:t xml:space="preserve">Humanistische Vereinigung als Träger </w:t>
      </w:r>
      <w:r w:rsidR="001275F2" w:rsidRPr="00045200">
        <w:rPr>
          <w:rFonts w:ascii="Albertus Medium" w:hAnsi="Albertus Medium" w:cs="Arial"/>
          <w:sz w:val="24"/>
          <w:szCs w:val="24"/>
        </w:rPr>
        <w:t xml:space="preserve">legt sehr viel Wert auf die Ausbildung </w:t>
      </w:r>
      <w:r w:rsidR="008D297A" w:rsidRPr="00045200">
        <w:rPr>
          <w:rFonts w:ascii="Albertus Medium" w:hAnsi="Albertus Medium" w:cs="Arial"/>
          <w:sz w:val="24"/>
          <w:szCs w:val="24"/>
        </w:rPr>
        <w:t xml:space="preserve">der </w:t>
      </w:r>
      <w:r w:rsidR="001275F2" w:rsidRPr="00045200">
        <w:rPr>
          <w:rFonts w:ascii="Albertus Medium" w:hAnsi="Albertus Medium" w:cs="Arial"/>
          <w:sz w:val="24"/>
          <w:szCs w:val="24"/>
        </w:rPr>
        <w:t>Mitarbei</w:t>
      </w:r>
      <w:r w:rsidR="00045200" w:rsidRPr="00045200">
        <w:rPr>
          <w:rFonts w:ascii="Albertus Medium" w:hAnsi="Albertus Medium" w:cs="Arial"/>
          <w:sz w:val="24"/>
          <w:szCs w:val="24"/>
        </w:rPr>
        <w:t>te</w:t>
      </w:r>
      <w:r w:rsidR="008D297A" w:rsidRPr="00045200">
        <w:rPr>
          <w:rFonts w:ascii="Albertus Medium" w:hAnsi="Albertus Medium" w:cs="Arial"/>
          <w:sz w:val="24"/>
          <w:szCs w:val="24"/>
        </w:rPr>
        <w:t>nden</w:t>
      </w:r>
      <w:r w:rsidRPr="00045200">
        <w:rPr>
          <w:rFonts w:ascii="Albertus Medium" w:hAnsi="Albertus Medium" w:cs="Arial"/>
          <w:sz w:val="24"/>
          <w:szCs w:val="24"/>
        </w:rPr>
        <w:t>, deshalb haben alle Pädagogi</w:t>
      </w:r>
      <w:r w:rsidR="001275F2" w:rsidRPr="00045200">
        <w:rPr>
          <w:rFonts w:ascii="Albertus Medium" w:hAnsi="Albertus Medium" w:cs="Arial"/>
          <w:sz w:val="24"/>
          <w:szCs w:val="24"/>
        </w:rPr>
        <w:t xml:space="preserve">nnen eine Weiterbildung zur Krippenpädagogin absolviert. Außerdem hat das </w:t>
      </w:r>
      <w:r w:rsidRPr="00045200">
        <w:rPr>
          <w:rFonts w:ascii="Albertus Medium" w:hAnsi="Albertus Medium" w:cs="Arial"/>
          <w:sz w:val="24"/>
          <w:szCs w:val="24"/>
        </w:rPr>
        <w:t xml:space="preserve">Team die Möglichkeit, </w:t>
      </w:r>
      <w:r w:rsidR="001275F2" w:rsidRPr="00045200">
        <w:rPr>
          <w:rFonts w:ascii="Albertus Medium" w:hAnsi="Albertus Medium" w:cs="Arial"/>
          <w:sz w:val="24"/>
          <w:szCs w:val="24"/>
        </w:rPr>
        <w:t xml:space="preserve">bei Fragen zu Konfliktmanagement, Teambildung, speziellen pädagogischen Themen etc. auf die Fachberatung </w:t>
      </w:r>
      <w:r w:rsidR="008D297A" w:rsidRPr="00045200">
        <w:rPr>
          <w:rFonts w:ascii="Albertus Medium" w:hAnsi="Albertus Medium" w:cs="Arial"/>
          <w:sz w:val="24"/>
          <w:szCs w:val="24"/>
        </w:rPr>
        <w:t>der HV</w:t>
      </w:r>
      <w:r w:rsidR="001275F2" w:rsidRPr="00045200">
        <w:rPr>
          <w:rFonts w:ascii="Albertus Medium" w:hAnsi="Albertus Medium" w:cs="Arial"/>
          <w:sz w:val="24"/>
          <w:szCs w:val="24"/>
        </w:rPr>
        <w:t xml:space="preserve"> zurückzugreifen.</w:t>
      </w:r>
    </w:p>
    <w:p w14:paraId="0B5528EF" w14:textId="74F2B4BB" w:rsidR="0042690A" w:rsidRPr="00045200" w:rsidRDefault="0042690A" w:rsidP="0042690A">
      <w:pPr>
        <w:rPr>
          <w:rFonts w:ascii="Albertus Medium" w:hAnsi="Albertus Medium" w:cs="Arial"/>
          <w:sz w:val="24"/>
          <w:szCs w:val="24"/>
        </w:rPr>
      </w:pPr>
      <w:r w:rsidRPr="00045200">
        <w:rPr>
          <w:rFonts w:ascii="Albertus Medium" w:hAnsi="Albertus Medium" w:cs="Arial"/>
          <w:sz w:val="24"/>
          <w:szCs w:val="24"/>
        </w:rPr>
        <w:t>Unter</w:t>
      </w:r>
      <w:r w:rsidR="008F2268" w:rsidRPr="00045200">
        <w:rPr>
          <w:rFonts w:ascii="Albertus Medium" w:hAnsi="Albertus Medium" w:cs="Arial"/>
          <w:sz w:val="24"/>
          <w:szCs w:val="24"/>
        </w:rPr>
        <w:t>stützt wird das Team i.d.R. von einer H</w:t>
      </w:r>
      <w:r w:rsidRPr="00045200">
        <w:rPr>
          <w:rFonts w:ascii="Albertus Medium" w:hAnsi="Albertus Medium" w:cs="Arial"/>
          <w:sz w:val="24"/>
          <w:szCs w:val="24"/>
        </w:rPr>
        <w:t>auswirtschaft</w:t>
      </w:r>
      <w:r w:rsidR="008F2268" w:rsidRPr="00045200">
        <w:rPr>
          <w:rFonts w:ascii="Albertus Medium" w:hAnsi="Albertus Medium" w:cs="Arial"/>
          <w:sz w:val="24"/>
          <w:szCs w:val="24"/>
        </w:rPr>
        <w:t>s</w:t>
      </w:r>
      <w:r w:rsidRPr="00045200">
        <w:rPr>
          <w:rFonts w:ascii="Albertus Medium" w:hAnsi="Albertus Medium" w:cs="Arial"/>
          <w:sz w:val="24"/>
          <w:szCs w:val="24"/>
        </w:rPr>
        <w:t>kraft, Praktikanten</w:t>
      </w:r>
      <w:r w:rsidR="00045200" w:rsidRPr="00045200">
        <w:rPr>
          <w:rFonts w:ascii="Albertus Medium" w:hAnsi="Albertus Medium" w:cs="Arial"/>
          <w:sz w:val="24"/>
          <w:szCs w:val="24"/>
        </w:rPr>
        <w:t xml:space="preserve"> und Praktikanten</w:t>
      </w:r>
      <w:r w:rsidRPr="00045200">
        <w:rPr>
          <w:rFonts w:ascii="Albertus Medium" w:hAnsi="Albertus Medium" w:cs="Arial"/>
          <w:sz w:val="24"/>
          <w:szCs w:val="24"/>
        </w:rPr>
        <w:t xml:space="preserve">, </w:t>
      </w:r>
      <w:r w:rsidR="008D297A" w:rsidRPr="00045200">
        <w:rPr>
          <w:rFonts w:ascii="Albertus Medium" w:hAnsi="Albertus Medium" w:cs="Arial"/>
          <w:sz w:val="24"/>
          <w:szCs w:val="24"/>
        </w:rPr>
        <w:t>e</w:t>
      </w:r>
      <w:r w:rsidRPr="00045200">
        <w:rPr>
          <w:rFonts w:ascii="Albertus Medium" w:hAnsi="Albertus Medium" w:cs="Arial"/>
          <w:sz w:val="24"/>
          <w:szCs w:val="24"/>
        </w:rPr>
        <w:t>hrenamtl</w:t>
      </w:r>
      <w:r w:rsidR="0026283C" w:rsidRPr="00045200">
        <w:rPr>
          <w:rFonts w:ascii="Albertus Medium" w:hAnsi="Albertus Medium" w:cs="Arial"/>
          <w:sz w:val="24"/>
          <w:szCs w:val="24"/>
        </w:rPr>
        <w:t xml:space="preserve">ichen </w:t>
      </w:r>
      <w:r w:rsidR="00045200" w:rsidRPr="00045200">
        <w:rPr>
          <w:rFonts w:ascii="Albertus Medium" w:hAnsi="Albertus Medium" w:cs="Arial"/>
          <w:sz w:val="24"/>
          <w:szCs w:val="24"/>
        </w:rPr>
        <w:t>Helfer</w:t>
      </w:r>
      <w:r w:rsidR="008D297A" w:rsidRPr="00045200">
        <w:rPr>
          <w:rFonts w:ascii="Albertus Medium" w:hAnsi="Albertus Medium" w:cs="Arial"/>
          <w:sz w:val="24"/>
          <w:szCs w:val="24"/>
        </w:rPr>
        <w:t xml:space="preserve">innen </w:t>
      </w:r>
      <w:r w:rsidR="00045200" w:rsidRPr="00045200">
        <w:rPr>
          <w:rFonts w:ascii="Albertus Medium" w:hAnsi="Albertus Medium" w:cs="Arial"/>
          <w:sz w:val="24"/>
          <w:szCs w:val="24"/>
        </w:rPr>
        <w:t>und Helfern, sowie</w:t>
      </w:r>
      <w:r w:rsidR="0026283C" w:rsidRPr="00045200">
        <w:rPr>
          <w:rFonts w:ascii="Albertus Medium" w:hAnsi="Albertus Medium" w:cs="Arial"/>
          <w:sz w:val="24"/>
          <w:szCs w:val="24"/>
        </w:rPr>
        <w:t xml:space="preserve"> einer Reinigungskraft.</w:t>
      </w:r>
    </w:p>
    <w:p w14:paraId="596EB018" w14:textId="77777777" w:rsidR="00DE4425" w:rsidRPr="00045200" w:rsidRDefault="00DE4425" w:rsidP="008F2268">
      <w:pPr>
        <w:pStyle w:val="berschrift1"/>
        <w:rPr>
          <w:rFonts w:ascii="Albertus Medium" w:hAnsi="Albertus Medium"/>
          <w:sz w:val="24"/>
          <w:szCs w:val="24"/>
        </w:rPr>
      </w:pPr>
      <w:bookmarkStart w:id="14" w:name="_Toc401934514"/>
      <w:r w:rsidRPr="00045200">
        <w:rPr>
          <w:rFonts w:ascii="Albertus Medium" w:hAnsi="Albertus Medium"/>
          <w:sz w:val="24"/>
          <w:szCs w:val="24"/>
        </w:rPr>
        <w:t>Unsere Pädagogik</w:t>
      </w:r>
      <w:bookmarkEnd w:id="14"/>
    </w:p>
    <w:p w14:paraId="20E5995D" w14:textId="7463E6B3" w:rsidR="00712CB9" w:rsidRDefault="00DE4425" w:rsidP="00DD35DC">
      <w:pPr>
        <w:pStyle w:val="berschrift3"/>
        <w:rPr>
          <w:rFonts w:ascii="Albertus Medium" w:hAnsi="Albertus Medium"/>
          <w:sz w:val="24"/>
          <w:szCs w:val="24"/>
        </w:rPr>
      </w:pPr>
      <w:bookmarkStart w:id="15" w:name="_Toc401934515"/>
      <w:r w:rsidRPr="00045200">
        <w:rPr>
          <w:rFonts w:ascii="Albertus Medium" w:hAnsi="Albertus Medium"/>
          <w:sz w:val="24"/>
          <w:szCs w:val="24"/>
        </w:rPr>
        <w:t>Pädagogische Grundhaltung</w:t>
      </w:r>
      <w:bookmarkEnd w:id="15"/>
    </w:p>
    <w:p w14:paraId="37965398" w14:textId="67E71B71" w:rsidR="00DD35DC" w:rsidRPr="00DD35DC" w:rsidRDefault="00DD35DC" w:rsidP="00DD35DC">
      <w:pPr>
        <w:rPr>
          <w:color w:val="0070C0"/>
          <w:sz w:val="24"/>
          <w:szCs w:val="24"/>
        </w:rPr>
      </w:pPr>
      <w:r w:rsidRPr="00DD35DC">
        <w:rPr>
          <w:color w:val="0070C0"/>
          <w:sz w:val="24"/>
          <w:szCs w:val="24"/>
        </w:rPr>
        <w:t>Unser Bild vom Kind</w:t>
      </w:r>
    </w:p>
    <w:p w14:paraId="233955EF" w14:textId="77777777" w:rsidR="001740F7" w:rsidRPr="00045200" w:rsidRDefault="001740F7" w:rsidP="001740F7">
      <w:pPr>
        <w:spacing w:after="0"/>
        <w:rPr>
          <w:rFonts w:ascii="Albertus Medium" w:hAnsi="Albertus Medium" w:cs="Arial"/>
          <w:sz w:val="24"/>
          <w:szCs w:val="24"/>
        </w:rPr>
      </w:pPr>
      <w:r w:rsidRPr="00045200">
        <w:rPr>
          <w:rFonts w:ascii="Albertus Medium" w:hAnsi="Albertus Medium" w:cs="Arial"/>
          <w:sz w:val="24"/>
          <w:szCs w:val="24"/>
        </w:rPr>
        <w:t xml:space="preserve">Kinder sind von Geburt an mit grundlegenden Kompetenzen sowie einem reichhaltigen Lern- und Entwicklungspotenzial ausgestattet. Die Entwicklung des Kindes ist keineswegs nur ein körperlicher und mentaler Reifungs- und Wachstumsprozess. Von Anfang an treten Säuglinge mit ihrer Umwelt in regen Austausch. Dieser Austausch gelingt jedoch nur dann, wenn die physischen wie auch psychischen Grundbedürfnisse des Kindes von Anfang an befriedigt werden. Gerade in den ersten drei Lebensjahren sind Kinder gleichzeitig auch sehr verletzbar und völlig von der liebevollen, beständigen Pflege und Versorgung durch vertraute Bezugspersonen abhängig. </w:t>
      </w:r>
    </w:p>
    <w:p w14:paraId="69A280CC" w14:textId="77777777" w:rsidR="001740F7" w:rsidRPr="00045200" w:rsidRDefault="001740F7" w:rsidP="001740F7">
      <w:pPr>
        <w:spacing w:after="0"/>
        <w:rPr>
          <w:rFonts w:ascii="Albertus Medium" w:hAnsi="Albertus Medium" w:cs="Arial"/>
          <w:sz w:val="24"/>
          <w:szCs w:val="24"/>
        </w:rPr>
      </w:pPr>
      <w:r w:rsidRPr="00045200">
        <w:rPr>
          <w:rFonts w:ascii="Albertus Medium" w:hAnsi="Albertus Medium" w:cs="Arial"/>
          <w:sz w:val="24"/>
          <w:szCs w:val="24"/>
        </w:rPr>
        <w:t>Das Bild von Kind als aktives und kompetentes Kind von Anfang an führt zu einer Bildungsperspektive</w:t>
      </w:r>
      <w:r w:rsidR="0026283C" w:rsidRPr="00045200">
        <w:rPr>
          <w:rFonts w:ascii="Albertus Medium" w:hAnsi="Albertus Medium" w:cs="Arial"/>
          <w:sz w:val="24"/>
          <w:szCs w:val="24"/>
        </w:rPr>
        <w:t>,</w:t>
      </w:r>
      <w:r w:rsidRPr="00045200">
        <w:rPr>
          <w:rFonts w:ascii="Albertus Medium" w:hAnsi="Albertus Medium" w:cs="Arial"/>
          <w:sz w:val="24"/>
          <w:szCs w:val="24"/>
        </w:rPr>
        <w:t xml:space="preserve"> welche eine kompetenz- und dialogorientierte Haltung der Erwachsenen gegenüber den Kindern einfordert.</w:t>
      </w:r>
    </w:p>
    <w:p w14:paraId="5784BD34" w14:textId="77777777" w:rsidR="00DE4425" w:rsidRPr="00DD35DC" w:rsidRDefault="00DE4425" w:rsidP="008F2268">
      <w:pPr>
        <w:pStyle w:val="berschrift3"/>
        <w:rPr>
          <w:rFonts w:ascii="Albertus Medium" w:hAnsi="Albertus Medium"/>
          <w:b w:val="0"/>
          <w:color w:val="0070C0"/>
          <w:sz w:val="24"/>
          <w:szCs w:val="24"/>
        </w:rPr>
      </w:pPr>
      <w:bookmarkStart w:id="16" w:name="_Toc401934516"/>
      <w:r w:rsidRPr="00DD35DC">
        <w:rPr>
          <w:rFonts w:ascii="Albertus Medium" w:hAnsi="Albertus Medium"/>
          <w:b w:val="0"/>
          <w:color w:val="0070C0"/>
          <w:sz w:val="24"/>
          <w:szCs w:val="24"/>
        </w:rPr>
        <w:t>Ziele der pädagogischen Arbeit</w:t>
      </w:r>
      <w:bookmarkEnd w:id="16"/>
    </w:p>
    <w:p w14:paraId="1A5B5886" w14:textId="1D87BC15" w:rsidR="001121DB" w:rsidRPr="00045200" w:rsidRDefault="001121DB" w:rsidP="00DE4425">
      <w:pPr>
        <w:rPr>
          <w:rFonts w:ascii="Albertus Medium" w:hAnsi="Albertus Medium" w:cs="Arial"/>
          <w:sz w:val="24"/>
          <w:szCs w:val="24"/>
        </w:rPr>
      </w:pPr>
      <w:r w:rsidRPr="00045200">
        <w:rPr>
          <w:rFonts w:ascii="Albertus Medium" w:hAnsi="Albertus Medium" w:cs="Arial"/>
          <w:sz w:val="24"/>
          <w:szCs w:val="24"/>
        </w:rPr>
        <w:t xml:space="preserve">Bei unserer gesamten Erziehungs- und Bildungsarbeit nach dem Bayrischen Kinderbildungs- </w:t>
      </w:r>
      <w:r w:rsidR="00936D3C" w:rsidRPr="00045200">
        <w:rPr>
          <w:rFonts w:ascii="Albertus Medium" w:hAnsi="Albertus Medium" w:cs="Arial"/>
          <w:sz w:val="24"/>
          <w:szCs w:val="24"/>
        </w:rPr>
        <w:t xml:space="preserve">und Betreuungsgesetz (BayKiBiG) </w:t>
      </w:r>
      <w:r w:rsidR="00486D69" w:rsidRPr="00045200">
        <w:rPr>
          <w:rFonts w:ascii="Albertus Medium" w:hAnsi="Albertus Medium" w:cs="Arial"/>
          <w:sz w:val="24"/>
          <w:szCs w:val="24"/>
        </w:rPr>
        <w:t>stehen</w:t>
      </w:r>
      <w:r w:rsidR="00936D3C" w:rsidRPr="00045200">
        <w:rPr>
          <w:rFonts w:ascii="Albertus Medium" w:hAnsi="Albertus Medium" w:cs="Arial"/>
          <w:sz w:val="24"/>
          <w:szCs w:val="24"/>
        </w:rPr>
        <w:t xml:space="preserve"> das Wohl des Kindes und die Förderung aller Kinder in unserer Einrichtung im Vordergrund. Wir möchten den Kindern Raum geben, im Zusammenleben mit Anderen sich selbst und die eigene Umgebung mit allen Fähigkeiten zu entdecken. Unser Ziel ist es eine ganzheitliche, elementare Förderung zu bieten.</w:t>
      </w:r>
    </w:p>
    <w:p w14:paraId="21DA7901" w14:textId="4610ECEA" w:rsidR="0018780A" w:rsidRPr="00045200" w:rsidRDefault="006945D3" w:rsidP="0018780A">
      <w:pPr>
        <w:rPr>
          <w:rFonts w:ascii="Albertus Medium" w:hAnsi="Albertus Medium" w:cs="Arial"/>
          <w:sz w:val="24"/>
          <w:szCs w:val="24"/>
        </w:rPr>
      </w:pPr>
      <w:r w:rsidRPr="00045200">
        <w:rPr>
          <w:rFonts w:ascii="Albertus Medium" w:hAnsi="Albertus Medium" w:cs="Arial"/>
          <w:sz w:val="24"/>
          <w:szCs w:val="24"/>
        </w:rPr>
        <w:t xml:space="preserve">Wir möchten die Selbstwirksamkeit des Kindes unterstützen und fördern </w:t>
      </w:r>
      <w:r w:rsidR="0018780A" w:rsidRPr="00045200">
        <w:rPr>
          <w:rFonts w:ascii="Albertus Medium" w:hAnsi="Albertus Medium" w:cs="Arial"/>
          <w:sz w:val="24"/>
          <w:szCs w:val="24"/>
        </w:rPr>
        <w:t>und seine Entwicklungspotentiale ansprechen.</w:t>
      </w:r>
    </w:p>
    <w:p w14:paraId="7FE2E924" w14:textId="452B6499" w:rsidR="0018780A" w:rsidRPr="00045200" w:rsidRDefault="0018780A" w:rsidP="0018780A">
      <w:pPr>
        <w:rPr>
          <w:rFonts w:ascii="Albertus Medium" w:hAnsi="Albertus Medium" w:cstheme="minorHAnsi"/>
          <w:sz w:val="24"/>
          <w:szCs w:val="24"/>
        </w:rPr>
      </w:pPr>
      <w:r w:rsidRPr="00045200">
        <w:rPr>
          <w:rFonts w:ascii="Albertus Medium" w:hAnsi="Albertus Medium" w:cstheme="minorHAnsi"/>
          <w:sz w:val="24"/>
          <w:szCs w:val="24"/>
        </w:rPr>
        <w:t>Persönlichkeitsbildung, Materialkompetenz, kreativ-musische Erziehung, Fein- und Grobmotorik, Naturwissenschaften, Sprache, emotionales und soziales Lernen stehen gleichwertig nebeneinander.</w:t>
      </w:r>
    </w:p>
    <w:p w14:paraId="73091148" w14:textId="3186ED1D" w:rsidR="0018780A" w:rsidRPr="00045200" w:rsidRDefault="0018780A" w:rsidP="0018780A">
      <w:pPr>
        <w:rPr>
          <w:rFonts w:ascii="Albertus Medium" w:hAnsi="Albertus Medium" w:cstheme="minorHAnsi"/>
          <w:sz w:val="24"/>
          <w:szCs w:val="24"/>
        </w:rPr>
      </w:pPr>
      <w:r w:rsidRPr="00045200">
        <w:rPr>
          <w:rFonts w:ascii="Albertus Medium" w:hAnsi="Albertus Medium" w:cstheme="minorHAnsi"/>
          <w:sz w:val="24"/>
          <w:szCs w:val="24"/>
        </w:rPr>
        <w:t>Um allen Kindern gerecht zu werden, schaffen wir deshalb eine liebevolle, lebendige und anregende Umgebung, die zu vielfältigen Lernaktivitäten, zum Handeln und Entdecken anregt. Das bedeutet, dass wir eine Gleichwertigkeit von kognitiven, sozial-emotionalen, künstlerisch-musischen und manuellen Aktivitäten anstreben.</w:t>
      </w:r>
    </w:p>
    <w:p w14:paraId="752D36BE" w14:textId="5D153EB0" w:rsidR="0018780A" w:rsidRPr="00045200" w:rsidRDefault="0018780A" w:rsidP="0018780A">
      <w:pPr>
        <w:rPr>
          <w:rFonts w:ascii="Albertus Medium" w:hAnsi="Albertus Medium" w:cstheme="minorHAnsi"/>
          <w:sz w:val="24"/>
          <w:szCs w:val="24"/>
        </w:rPr>
      </w:pPr>
      <w:r w:rsidRPr="00045200">
        <w:rPr>
          <w:rFonts w:ascii="Albertus Medium" w:hAnsi="Albertus Medium" w:cstheme="minorHAnsi"/>
          <w:sz w:val="24"/>
          <w:szCs w:val="24"/>
        </w:rPr>
        <w:t>Die Strukturen der Intelligenz können nur durch konkrete Aktivität gebildet werden, und zwar unter Einbeziehung aller Sinne und größtmöglicher Bewegungsfreiheit. Das konkrete Begreifen im eigentlichen Sinn soll ermöglicht werden. Ganzheitliches Lernen, an dem alle Sinne beteiligt sein dürfen, wollen wir fördern.</w:t>
      </w:r>
    </w:p>
    <w:p w14:paraId="4D4314C4" w14:textId="784EAE64" w:rsidR="0018780A" w:rsidRPr="00045200" w:rsidRDefault="0018780A" w:rsidP="0018780A">
      <w:pPr>
        <w:rPr>
          <w:rFonts w:ascii="Albertus Medium" w:hAnsi="Albertus Medium" w:cstheme="minorHAnsi"/>
          <w:sz w:val="24"/>
          <w:szCs w:val="24"/>
        </w:rPr>
      </w:pPr>
      <w:r w:rsidRPr="00045200">
        <w:rPr>
          <w:rFonts w:ascii="Albertus Medium" w:hAnsi="Albertus Medium" w:cstheme="minorHAnsi"/>
          <w:sz w:val="24"/>
          <w:szCs w:val="24"/>
        </w:rPr>
        <w:t xml:space="preserve">Deshalb ist es unser zentrales Anliegen, die Wahrnehmungs- und Ausdrucksfähigkeit der Kinder zu unterstützen. Ganzheitliches Lernen, spricht hierbei vom Lernen mit Kopf, Herz und Hand (Pestalozzi). Das heißt, jedes Kind braucht Bewegung, denn durch Bewegung nimmt es seine Umwelt wahr. Kann es hinauf klettern, lernt es ein Oben, kann es hinunter klettern lernt es ein Unten usw. Dabei ist jedes Spiel eigenmotiviert. So werden neue Erfahrungen gesammelt, mit Freude wird das eben Entdeckte wiederholt und prägt sich ein. Neue Wege, Alternativen und damit erste Schritte zu verschiedenen Lösungsstrategien werden entdeckt.  </w:t>
      </w:r>
    </w:p>
    <w:p w14:paraId="21806FA2" w14:textId="77777777" w:rsidR="0018780A" w:rsidRPr="00045200" w:rsidRDefault="0018780A" w:rsidP="0018780A">
      <w:pPr>
        <w:rPr>
          <w:rFonts w:ascii="Albertus Medium" w:hAnsi="Albertus Medium" w:cstheme="minorHAnsi"/>
          <w:sz w:val="24"/>
          <w:szCs w:val="24"/>
        </w:rPr>
      </w:pPr>
      <w:r w:rsidRPr="00045200">
        <w:rPr>
          <w:rFonts w:ascii="Albertus Medium" w:hAnsi="Albertus Medium" w:cstheme="minorHAnsi"/>
          <w:sz w:val="24"/>
          <w:szCs w:val="24"/>
        </w:rPr>
        <w:t>Jeder Mensch hat von Geburt an die Fähigkeit und das Bedürfnis, zu lernen und sich zu entwickeln. Das Kind lernt ohne systematische Unterweisung laufen, sprechen usw. Es muss dazu nicht gezwungen werden, sondern lernt es, aus seinem eigenen inneren Antrieb heraus, nach seinem Rhythmus, in der Zeit, die es dafür benötigt. Ein Versuch der Beschleunigung führt eher dazu, das Lernen zu verzögern. Deshalb gehen wir davon aus, das Lernen, Streben nach Selbstständigkeit und persönliche Entwicklung eine Einheit bilden und machen es zu unserem Ziel den Kindern möglichst viel Unterstützung beim Entwickeln ihres Potentials zukommen zu lassen.</w:t>
      </w:r>
    </w:p>
    <w:p w14:paraId="6700CF14" w14:textId="77777777" w:rsidR="0018780A" w:rsidRPr="00045200" w:rsidRDefault="0018780A" w:rsidP="0018780A">
      <w:pPr>
        <w:rPr>
          <w:rFonts w:ascii="Albertus Medium" w:hAnsi="Albertus Medium" w:cstheme="minorHAnsi"/>
          <w:sz w:val="24"/>
          <w:szCs w:val="24"/>
        </w:rPr>
      </w:pPr>
      <w:r w:rsidRPr="00045200">
        <w:rPr>
          <w:rFonts w:ascii="Albertus Medium" w:hAnsi="Albertus Medium" w:cstheme="minorHAnsi"/>
          <w:sz w:val="24"/>
          <w:szCs w:val="24"/>
        </w:rPr>
        <w:t>Bildung ist für uns ein ganzheitlicher Prozess, der die gesamte Persönlichkeit des Kindes umfasst. Wir wollen die jeweilig einzigartigen Persönlichkeiten der Kinder fördern. Jedes Kind ist entwicklungsbedürftig und entwicklungsfähig. Entwicklung kann man nicht planmäßig produzieren, weil es kein passiver, sondern ein aktiver selbsttätiger Prozess ist. Jedes Kind entwickelt sich selbst. Wir wollen es dabei unterstützen und begleiten ein positives Selbstkonzept zu entwickeln.</w:t>
      </w:r>
    </w:p>
    <w:p w14:paraId="22275D7A" w14:textId="3DE8E6CD" w:rsidR="0018780A" w:rsidRPr="00045200" w:rsidRDefault="0018780A" w:rsidP="0018780A">
      <w:pPr>
        <w:rPr>
          <w:rFonts w:ascii="Albertus Medium" w:hAnsi="Albertus Medium" w:cs="Arial"/>
          <w:sz w:val="24"/>
          <w:szCs w:val="24"/>
        </w:rPr>
      </w:pPr>
    </w:p>
    <w:p w14:paraId="3D5FBDFC" w14:textId="77777777" w:rsidR="00936D3C" w:rsidRPr="00045200" w:rsidRDefault="00936D3C" w:rsidP="008F2268">
      <w:pPr>
        <w:pStyle w:val="berschrift4"/>
        <w:rPr>
          <w:rFonts w:ascii="Albertus Medium" w:hAnsi="Albertus Medium"/>
          <w:sz w:val="24"/>
          <w:szCs w:val="24"/>
        </w:rPr>
      </w:pPr>
      <w:r w:rsidRPr="00045200">
        <w:rPr>
          <w:rFonts w:ascii="Albertus Medium" w:hAnsi="Albertus Medium"/>
          <w:sz w:val="24"/>
          <w:szCs w:val="24"/>
        </w:rPr>
        <w:t>Kommunikative Kompetenz</w:t>
      </w:r>
    </w:p>
    <w:p w14:paraId="1D0833F5" w14:textId="3E937D7E" w:rsidR="00936D3C" w:rsidRPr="00045200" w:rsidRDefault="00936D3C" w:rsidP="00DE4425">
      <w:pPr>
        <w:rPr>
          <w:rFonts w:ascii="Albertus Medium" w:hAnsi="Albertus Medium" w:cs="Arial"/>
          <w:sz w:val="24"/>
          <w:szCs w:val="24"/>
        </w:rPr>
      </w:pPr>
      <w:r w:rsidRPr="00045200">
        <w:rPr>
          <w:rFonts w:ascii="Albertus Medium" w:hAnsi="Albertus Medium" w:cs="Arial"/>
          <w:sz w:val="24"/>
          <w:szCs w:val="24"/>
        </w:rPr>
        <w:t>Von Geburt an kommuniziert das Kind mit seiner Umwelt. Durch seine Mimik, Gestik und seinen Lauten teilt es sich seiner Umwelt mit. Da das Kind auf ein entgegenkommendes Gesprächsverhalten angewiesen ist</w:t>
      </w:r>
      <w:r w:rsidR="008D297A" w:rsidRPr="00045200">
        <w:rPr>
          <w:rFonts w:ascii="Albertus Medium" w:hAnsi="Albertus Medium" w:cs="Arial"/>
          <w:sz w:val="24"/>
          <w:szCs w:val="24"/>
        </w:rPr>
        <w:t>, um</w:t>
      </w:r>
      <w:r w:rsidRPr="00045200">
        <w:rPr>
          <w:rFonts w:ascii="Albertus Medium" w:hAnsi="Albertus Medium" w:cs="Arial"/>
          <w:sz w:val="24"/>
          <w:szCs w:val="24"/>
        </w:rPr>
        <w:t xml:space="preserve"> sich die Sinnhaftigkeit der Sprache überhaupt erschließen zu können,</w:t>
      </w:r>
      <w:r w:rsidR="0026283C" w:rsidRPr="00045200">
        <w:rPr>
          <w:rFonts w:ascii="Albertus Medium" w:hAnsi="Albertus Medium" w:cs="Arial"/>
          <w:sz w:val="24"/>
          <w:szCs w:val="24"/>
        </w:rPr>
        <w:t xml:space="preserve"> gehen die Pädagogi</w:t>
      </w:r>
      <w:r w:rsidRPr="00045200">
        <w:rPr>
          <w:rFonts w:ascii="Albertus Medium" w:hAnsi="Albertus Medium" w:cs="Arial"/>
          <w:sz w:val="24"/>
          <w:szCs w:val="24"/>
        </w:rPr>
        <w:t>nnen</w:t>
      </w:r>
      <w:r w:rsidR="00045200" w:rsidRPr="00045200">
        <w:rPr>
          <w:rFonts w:ascii="Albertus Medium" w:hAnsi="Albertus Medium" w:cs="Arial"/>
          <w:sz w:val="24"/>
          <w:szCs w:val="24"/>
        </w:rPr>
        <w:t xml:space="preserve"> und Pädagogen sensibel auf das non</w:t>
      </w:r>
      <w:r w:rsidRPr="00045200">
        <w:rPr>
          <w:rFonts w:ascii="Albertus Medium" w:hAnsi="Albertus Medium" w:cs="Arial"/>
          <w:sz w:val="24"/>
          <w:szCs w:val="24"/>
        </w:rPr>
        <w:t>verbale Kommunizieren des Kindes ein. Durch dialogorientiertes, erklärendes Verhalten unter</w:t>
      </w:r>
      <w:r w:rsidR="0026283C" w:rsidRPr="00045200">
        <w:rPr>
          <w:rFonts w:ascii="Albertus Medium" w:hAnsi="Albertus Medium" w:cs="Arial"/>
          <w:sz w:val="24"/>
          <w:szCs w:val="24"/>
        </w:rPr>
        <w:t>stützen und fördern die Pädagogi</w:t>
      </w:r>
      <w:r w:rsidRPr="00045200">
        <w:rPr>
          <w:rFonts w:ascii="Albertus Medium" w:hAnsi="Albertus Medium" w:cs="Arial"/>
          <w:sz w:val="24"/>
          <w:szCs w:val="24"/>
        </w:rPr>
        <w:t xml:space="preserve">nnen </w:t>
      </w:r>
      <w:r w:rsidR="00045200" w:rsidRPr="00045200">
        <w:rPr>
          <w:rFonts w:ascii="Albertus Medium" w:hAnsi="Albertus Medium" w:cs="Arial"/>
          <w:sz w:val="24"/>
          <w:szCs w:val="24"/>
        </w:rPr>
        <w:t xml:space="preserve">und Pädagogen </w:t>
      </w:r>
      <w:r w:rsidRPr="00045200">
        <w:rPr>
          <w:rFonts w:ascii="Albertus Medium" w:hAnsi="Albertus Medium" w:cs="Arial"/>
          <w:sz w:val="24"/>
          <w:szCs w:val="24"/>
        </w:rPr>
        <w:t>Kinder in ihrem Spracherwerb und begegnen dabei der (fremdsprachigen) Muttersprache der Familie mit Interesse und Offenheit.</w:t>
      </w:r>
    </w:p>
    <w:p w14:paraId="5EBDF573" w14:textId="2ADDB517" w:rsidR="000F58AF" w:rsidRPr="00045200" w:rsidRDefault="000F58AF" w:rsidP="00DE4425">
      <w:pPr>
        <w:rPr>
          <w:rFonts w:ascii="Albertus Medium" w:hAnsi="Albertus Medium" w:cs="Arial"/>
          <w:sz w:val="24"/>
          <w:szCs w:val="24"/>
        </w:rPr>
      </w:pPr>
      <w:r w:rsidRPr="00045200">
        <w:rPr>
          <w:rFonts w:ascii="Albertus Medium" w:hAnsi="Albertus Medium" w:cs="Arial"/>
          <w:sz w:val="24"/>
          <w:szCs w:val="24"/>
        </w:rPr>
        <w:t>In einer offenen, anregenden Atmosphäre und im Kontakt mit Erwachsenen und Kindern lernt das Kind</w:t>
      </w:r>
      <w:r w:rsidR="0026283C" w:rsidRPr="00045200">
        <w:rPr>
          <w:rFonts w:ascii="Albertus Medium" w:hAnsi="Albertus Medium" w:cs="Arial"/>
          <w:sz w:val="24"/>
          <w:szCs w:val="24"/>
        </w:rPr>
        <w:t>,</w:t>
      </w:r>
      <w:r w:rsidRPr="00045200">
        <w:rPr>
          <w:rFonts w:ascii="Albertus Medium" w:hAnsi="Albertus Medium" w:cs="Arial"/>
          <w:sz w:val="24"/>
          <w:szCs w:val="24"/>
        </w:rPr>
        <w:t xml:space="preserve"> sich über Interaktion und Sprache die Welt zu erschließen.</w:t>
      </w:r>
    </w:p>
    <w:p w14:paraId="387E2680" w14:textId="4D9D3D0B" w:rsidR="000F58AF" w:rsidRPr="00045200" w:rsidRDefault="000F58AF" w:rsidP="00DE4425">
      <w:pPr>
        <w:rPr>
          <w:rFonts w:ascii="Albertus Medium" w:hAnsi="Albertus Medium" w:cs="Arial"/>
          <w:sz w:val="24"/>
          <w:szCs w:val="24"/>
        </w:rPr>
      </w:pPr>
      <w:r w:rsidRPr="00045200">
        <w:rPr>
          <w:rFonts w:ascii="Albertus Medium" w:hAnsi="Albertus Medium" w:cs="Arial"/>
          <w:sz w:val="24"/>
          <w:szCs w:val="24"/>
        </w:rPr>
        <w:t>Ziel ist es dabei nicht nur, dem Kind sprachliche Kompetenzen zu vermitteln, sondern auch seine Motivation, Neugierde und Freude an der Sprache zu wecken. Durch gezielte Beobachtung und Dokumentation der sprachlichen Entwick</w:t>
      </w:r>
      <w:r w:rsidR="0026283C" w:rsidRPr="00045200">
        <w:rPr>
          <w:rFonts w:ascii="Albertus Medium" w:hAnsi="Albertus Medium" w:cs="Arial"/>
          <w:sz w:val="24"/>
          <w:szCs w:val="24"/>
        </w:rPr>
        <w:t>lungsprozesse haben die Pädagogi</w:t>
      </w:r>
      <w:r w:rsidRPr="00045200">
        <w:rPr>
          <w:rFonts w:ascii="Albertus Medium" w:hAnsi="Albertus Medium" w:cs="Arial"/>
          <w:sz w:val="24"/>
          <w:szCs w:val="24"/>
        </w:rPr>
        <w:t>nnen die Möglichkeit, an den Stärken und Kompetenzen des Kindes anzusetzen.</w:t>
      </w:r>
    </w:p>
    <w:p w14:paraId="5A97E1A7" w14:textId="548B99AC" w:rsidR="00486D69" w:rsidRPr="00045200" w:rsidRDefault="00486D69" w:rsidP="00DE4425">
      <w:pPr>
        <w:rPr>
          <w:rFonts w:ascii="Albertus Medium" w:hAnsi="Albertus Medium" w:cs="Arial"/>
          <w:sz w:val="24"/>
          <w:szCs w:val="24"/>
        </w:rPr>
      </w:pPr>
      <w:r w:rsidRPr="00045200">
        <w:rPr>
          <w:rFonts w:ascii="Albertus Medium" w:hAnsi="Albertus Medium" w:cs="Arial"/>
          <w:sz w:val="24"/>
          <w:szCs w:val="24"/>
        </w:rPr>
        <w:t>Um die kommunikative Kompetenz der Kinder zu stärken i</w:t>
      </w:r>
      <w:r w:rsidR="0026283C" w:rsidRPr="00045200">
        <w:rPr>
          <w:rFonts w:ascii="Albertus Medium" w:hAnsi="Albertus Medium" w:cs="Arial"/>
          <w:sz w:val="24"/>
          <w:szCs w:val="24"/>
        </w:rPr>
        <w:t>st es wichtig, dass die Pädagogi</w:t>
      </w:r>
      <w:r w:rsidRPr="00045200">
        <w:rPr>
          <w:rFonts w:ascii="Albertus Medium" w:hAnsi="Albertus Medium" w:cs="Arial"/>
          <w:sz w:val="24"/>
          <w:szCs w:val="24"/>
        </w:rPr>
        <w:t xml:space="preserve">nnen die nonverbalen Signale der Kinder verstehen und darauf feinfühlig reagieren. Das pädagogische Handeln wird ebenso wie das Spiel der Kinder verbal begleitet, so dass die Sprache zu einem ständigen Begleiter wird. </w:t>
      </w:r>
      <w:r w:rsidR="0026283C" w:rsidRPr="00045200">
        <w:rPr>
          <w:rFonts w:ascii="Albertus Medium" w:hAnsi="Albertus Medium" w:cs="Arial"/>
          <w:sz w:val="24"/>
          <w:szCs w:val="24"/>
        </w:rPr>
        <w:t>Die Pädagogi</w:t>
      </w:r>
      <w:r w:rsidR="00D65F50" w:rsidRPr="00045200">
        <w:rPr>
          <w:rFonts w:ascii="Albertus Medium" w:hAnsi="Albertus Medium" w:cs="Arial"/>
          <w:sz w:val="24"/>
          <w:szCs w:val="24"/>
        </w:rPr>
        <w:t>nnen sind für die Kinder ein sprachliches Vorbild und geben den Kinder</w:t>
      </w:r>
      <w:r w:rsidR="004C0305" w:rsidRPr="00045200">
        <w:rPr>
          <w:rFonts w:ascii="Albertus Medium" w:hAnsi="Albertus Medium" w:cs="Arial"/>
          <w:sz w:val="24"/>
          <w:szCs w:val="24"/>
        </w:rPr>
        <w:t>n</w:t>
      </w:r>
      <w:r w:rsidR="00D65F50" w:rsidRPr="00045200">
        <w:rPr>
          <w:rFonts w:ascii="Albertus Medium" w:hAnsi="Albertus Medium" w:cs="Arial"/>
          <w:sz w:val="24"/>
          <w:szCs w:val="24"/>
        </w:rPr>
        <w:t xml:space="preserve"> Raum zum Erzählen und Zuhören. Dabei </w:t>
      </w:r>
      <w:r w:rsidR="00EB4852" w:rsidRPr="00045200">
        <w:rPr>
          <w:rFonts w:ascii="Albertus Medium" w:hAnsi="Albertus Medium" w:cs="Arial"/>
          <w:i/>
          <w:sz w:val="24"/>
          <w:szCs w:val="24"/>
        </w:rPr>
        <w:t>werden</w:t>
      </w:r>
      <w:r w:rsidR="00EB4852" w:rsidRPr="00045200">
        <w:rPr>
          <w:rFonts w:ascii="Albertus Medium" w:hAnsi="Albertus Medium" w:cs="Arial"/>
          <w:sz w:val="24"/>
          <w:szCs w:val="24"/>
        </w:rPr>
        <w:t xml:space="preserve"> in den pädagogischen Alltag Bilderbücher, Fingerspiele, Lieder und das Musizieren integrie</w:t>
      </w:r>
      <w:r w:rsidR="0026283C" w:rsidRPr="00045200">
        <w:rPr>
          <w:rFonts w:ascii="Albertus Medium" w:hAnsi="Albertus Medium" w:cs="Arial"/>
          <w:sz w:val="24"/>
          <w:szCs w:val="24"/>
        </w:rPr>
        <w:t>rt. Außerdem achten die Pädagogi</w:t>
      </w:r>
      <w:r w:rsidR="00EB4852" w:rsidRPr="00045200">
        <w:rPr>
          <w:rFonts w:ascii="Albertus Medium" w:hAnsi="Albertus Medium" w:cs="Arial"/>
          <w:sz w:val="24"/>
          <w:szCs w:val="24"/>
        </w:rPr>
        <w:t>nnen darauf</w:t>
      </w:r>
      <w:r w:rsidR="004C0305" w:rsidRPr="00045200">
        <w:rPr>
          <w:rFonts w:ascii="Albertus Medium" w:hAnsi="Albertus Medium" w:cs="Arial"/>
          <w:sz w:val="24"/>
          <w:szCs w:val="24"/>
        </w:rPr>
        <w:t>,</w:t>
      </w:r>
      <w:r w:rsidR="00EB4852" w:rsidRPr="00045200">
        <w:rPr>
          <w:rFonts w:ascii="Albertus Medium" w:hAnsi="Albertus Medium" w:cs="Arial"/>
          <w:sz w:val="24"/>
          <w:szCs w:val="24"/>
        </w:rPr>
        <w:t xml:space="preserve"> Auffälligkeiten in der Sprachentwicklung zu erkennen und gemeinsam mit den Eltern von Anfang die Zwei- bzw. Mehrsprachigkeit zu stärken.</w:t>
      </w:r>
    </w:p>
    <w:p w14:paraId="0FB8A5C1" w14:textId="77777777" w:rsidR="007D3E70" w:rsidRPr="00045200" w:rsidRDefault="007D3E70" w:rsidP="008F2268">
      <w:pPr>
        <w:pStyle w:val="berschrift4"/>
        <w:rPr>
          <w:rFonts w:ascii="Albertus Medium" w:hAnsi="Albertus Medium"/>
          <w:sz w:val="24"/>
          <w:szCs w:val="24"/>
        </w:rPr>
      </w:pPr>
      <w:r w:rsidRPr="00045200">
        <w:rPr>
          <w:rFonts w:ascii="Albertus Medium" w:hAnsi="Albertus Medium"/>
          <w:sz w:val="24"/>
          <w:szCs w:val="24"/>
        </w:rPr>
        <w:t xml:space="preserve">Soziale und emotionale Kompetenz </w:t>
      </w:r>
    </w:p>
    <w:p w14:paraId="39BB87AC" w14:textId="77777777" w:rsidR="007D3E70" w:rsidRPr="00045200" w:rsidRDefault="007D3E70" w:rsidP="00DE4425">
      <w:pPr>
        <w:rPr>
          <w:rFonts w:ascii="Albertus Medium" w:hAnsi="Albertus Medium" w:cs="Arial"/>
          <w:sz w:val="24"/>
          <w:szCs w:val="24"/>
        </w:rPr>
      </w:pPr>
      <w:r w:rsidRPr="00045200">
        <w:rPr>
          <w:rFonts w:ascii="Albertus Medium" w:hAnsi="Albertus Medium" w:cs="Arial"/>
          <w:sz w:val="24"/>
          <w:szCs w:val="24"/>
        </w:rPr>
        <w:t>Emotionale Wärme, Zuwendung, Einfühlungsver</w:t>
      </w:r>
      <w:r w:rsidR="0009351F" w:rsidRPr="00045200">
        <w:rPr>
          <w:rFonts w:ascii="Albertus Medium" w:hAnsi="Albertus Medium" w:cs="Arial"/>
          <w:sz w:val="24"/>
          <w:szCs w:val="24"/>
        </w:rPr>
        <w:t>mögen und Verlässlichkeit sind wesentliche Voraussetzungen, dass Bindungs- und Erziehungsprozesse gelingen. Kinder mit sicherer Bindung verhalten sich sozialer, sind offener, selbständiger und haben ein hohes Selbstwertgefühl. Die Kinder lernen in der Krippe Beziehungen aufzubauen, die durch Sympathie und gegenseitigen Respekt gekennzeichnet sind.</w:t>
      </w:r>
    </w:p>
    <w:p w14:paraId="6A50B1EA" w14:textId="7CE4B673" w:rsidR="0009351F" w:rsidRPr="00045200" w:rsidRDefault="0009351F" w:rsidP="00DE4425">
      <w:pPr>
        <w:rPr>
          <w:rFonts w:ascii="Albertus Medium" w:hAnsi="Albertus Medium" w:cs="Arial"/>
          <w:sz w:val="24"/>
          <w:szCs w:val="24"/>
        </w:rPr>
      </w:pPr>
      <w:r w:rsidRPr="00045200">
        <w:rPr>
          <w:rFonts w:ascii="Albertus Medium" w:hAnsi="Albertus Medium" w:cs="Arial"/>
          <w:sz w:val="24"/>
          <w:szCs w:val="24"/>
        </w:rPr>
        <w:t>Kooperationsfähigkeit sowie Kommunikationsfähigkeit sind wichtige Kompetenzen für ein erfolgreiches Leben. Kinder, die früh gelernt haben, die eigenen Gefühle zu erkennen und das emotionale Erleben</w:t>
      </w:r>
      <w:r w:rsidR="004C0305" w:rsidRPr="00045200">
        <w:rPr>
          <w:rFonts w:ascii="Albertus Medium" w:hAnsi="Albertus Medium" w:cs="Arial"/>
          <w:sz w:val="24"/>
          <w:szCs w:val="24"/>
        </w:rPr>
        <w:t xml:space="preserve"> Anderer</w:t>
      </w:r>
      <w:r w:rsidRPr="00045200">
        <w:rPr>
          <w:rFonts w:ascii="Albertus Medium" w:hAnsi="Albertus Medium" w:cs="Arial"/>
          <w:sz w:val="24"/>
          <w:szCs w:val="24"/>
        </w:rPr>
        <w:t xml:space="preserve"> zu verstehen, können mit sich und </w:t>
      </w:r>
      <w:r w:rsidR="004C0305" w:rsidRPr="00045200">
        <w:rPr>
          <w:rFonts w:ascii="Albertus Medium" w:hAnsi="Albertus Medium" w:cs="Arial"/>
          <w:sz w:val="24"/>
          <w:szCs w:val="24"/>
        </w:rPr>
        <w:t>A</w:t>
      </w:r>
      <w:r w:rsidRPr="00045200">
        <w:rPr>
          <w:rFonts w:ascii="Albertus Medium" w:hAnsi="Albertus Medium" w:cs="Arial"/>
          <w:sz w:val="24"/>
          <w:szCs w:val="24"/>
        </w:rPr>
        <w:t xml:space="preserve">nderen besser umgehen und sind sozial kompetenter. Ziel ist es, </w:t>
      </w:r>
      <w:r w:rsidR="00B13FD0" w:rsidRPr="00045200">
        <w:rPr>
          <w:rFonts w:ascii="Albertus Medium" w:hAnsi="Albertus Medium" w:cs="Arial"/>
          <w:sz w:val="24"/>
          <w:szCs w:val="24"/>
        </w:rPr>
        <w:t>das</w:t>
      </w:r>
      <w:r w:rsidR="0026283C" w:rsidRPr="00045200">
        <w:rPr>
          <w:rFonts w:ascii="Albertus Medium" w:hAnsi="Albertus Medium" w:cs="Arial"/>
          <w:sz w:val="24"/>
          <w:szCs w:val="24"/>
        </w:rPr>
        <w:t>s</w:t>
      </w:r>
      <w:r w:rsidRPr="00045200">
        <w:rPr>
          <w:rFonts w:ascii="Albertus Medium" w:hAnsi="Albertus Medium" w:cs="Arial"/>
          <w:sz w:val="24"/>
          <w:szCs w:val="24"/>
        </w:rPr>
        <w:t xml:space="preserve"> das Kind kompetent und verantwortungsvoll mit </w:t>
      </w:r>
      <w:r w:rsidR="004C0305" w:rsidRPr="00045200">
        <w:rPr>
          <w:rFonts w:ascii="Albertus Medium" w:hAnsi="Albertus Medium" w:cs="Arial"/>
          <w:sz w:val="24"/>
          <w:szCs w:val="24"/>
        </w:rPr>
        <w:t xml:space="preserve">den </w:t>
      </w:r>
      <w:r w:rsidRPr="00045200">
        <w:rPr>
          <w:rFonts w:ascii="Albertus Medium" w:hAnsi="Albertus Medium" w:cs="Arial"/>
          <w:sz w:val="24"/>
          <w:szCs w:val="24"/>
        </w:rPr>
        <w:t>ei</w:t>
      </w:r>
      <w:r w:rsidR="00B13FD0" w:rsidRPr="00045200">
        <w:rPr>
          <w:rFonts w:ascii="Albertus Medium" w:hAnsi="Albertus Medium" w:cs="Arial"/>
          <w:sz w:val="24"/>
          <w:szCs w:val="24"/>
        </w:rPr>
        <w:t xml:space="preserve">genen Gefühlen </w:t>
      </w:r>
      <w:r w:rsidR="004C0305" w:rsidRPr="00045200">
        <w:rPr>
          <w:rFonts w:ascii="Albertus Medium" w:hAnsi="Albertus Medium" w:cs="Arial"/>
          <w:sz w:val="24"/>
          <w:szCs w:val="24"/>
        </w:rPr>
        <w:t xml:space="preserve">sowie </w:t>
      </w:r>
      <w:r w:rsidR="00B13FD0" w:rsidRPr="00045200">
        <w:rPr>
          <w:rFonts w:ascii="Albertus Medium" w:hAnsi="Albertus Medium" w:cs="Arial"/>
          <w:sz w:val="24"/>
          <w:szCs w:val="24"/>
        </w:rPr>
        <w:t>den Gefühlen anderer Menschen umgeht.</w:t>
      </w:r>
    </w:p>
    <w:p w14:paraId="34C65572" w14:textId="7C1BA823" w:rsidR="00045200" w:rsidRPr="00045200" w:rsidRDefault="00FE17FB" w:rsidP="00045200">
      <w:pPr>
        <w:rPr>
          <w:rFonts w:ascii="Albertus Medium" w:hAnsi="Albertus Medium" w:cs="Arial"/>
          <w:sz w:val="24"/>
          <w:szCs w:val="24"/>
        </w:rPr>
      </w:pPr>
      <w:r w:rsidRPr="00045200">
        <w:rPr>
          <w:rFonts w:ascii="Albertus Medium" w:hAnsi="Albertus Medium" w:cs="Arial"/>
          <w:sz w:val="24"/>
          <w:szCs w:val="24"/>
        </w:rPr>
        <w:t>Um die soziale und emotionale Kompetenz der Kinder zu stärken</w:t>
      </w:r>
      <w:r w:rsidR="0026283C" w:rsidRPr="00045200">
        <w:rPr>
          <w:rFonts w:ascii="Albertus Medium" w:hAnsi="Albertus Medium" w:cs="Arial"/>
          <w:sz w:val="24"/>
          <w:szCs w:val="24"/>
        </w:rPr>
        <w:t>,</w:t>
      </w:r>
      <w:r w:rsidRPr="00045200">
        <w:rPr>
          <w:rFonts w:ascii="Albertus Medium" w:hAnsi="Albertus Medium" w:cs="Arial"/>
          <w:sz w:val="24"/>
          <w:szCs w:val="24"/>
        </w:rPr>
        <w:t xml:space="preserve"> ist es wichtig, dass die pädagogische Arbeit geprägt ist von emotionaler Zuwendung, Feinfühligkeit und einem </w:t>
      </w:r>
    </w:p>
    <w:p w14:paraId="73A65AA2" w14:textId="0B420F53" w:rsidR="00DA0EF3" w:rsidRPr="00045200" w:rsidRDefault="00DA0EF3" w:rsidP="00B13FD0">
      <w:pPr>
        <w:rPr>
          <w:rFonts w:ascii="Albertus Medium" w:hAnsi="Albertus Medium" w:cs="Arial"/>
          <w:sz w:val="24"/>
          <w:szCs w:val="24"/>
        </w:rPr>
      </w:pPr>
      <w:r w:rsidRPr="00045200">
        <w:rPr>
          <w:rFonts w:ascii="Albertus Medium" w:hAnsi="Albertus Medium" w:cs="Arial"/>
          <w:sz w:val="24"/>
          <w:szCs w:val="24"/>
        </w:rPr>
        <w:t xml:space="preserve">ken) gefördert wird und zu weiteren wichtigen Gedächtnis- und Denkprozessen führt. Ebenfalls zählen dazu das Gedächtnis, die Denkfähigkeit, die Merkfähigkeit, die Problemlösefähigkeit, Phantasie und Kreativität. </w:t>
      </w:r>
      <w:r w:rsidR="00B13FD0" w:rsidRPr="00045200">
        <w:rPr>
          <w:rFonts w:ascii="Albertus Medium" w:hAnsi="Albertus Medium" w:cs="Arial"/>
          <w:sz w:val="24"/>
          <w:szCs w:val="24"/>
        </w:rPr>
        <w:t>Lernmethodische Kompetenz bedeutet, eine Grundlage zu schaffen für einen bewussten Wissense</w:t>
      </w:r>
      <w:r w:rsidR="00B33FD7" w:rsidRPr="00045200">
        <w:rPr>
          <w:rFonts w:ascii="Albertus Medium" w:hAnsi="Albertus Medium" w:cs="Arial"/>
          <w:sz w:val="24"/>
          <w:szCs w:val="24"/>
        </w:rPr>
        <w:t>rwerb und für ein lebenslanges s</w:t>
      </w:r>
      <w:r w:rsidR="00B13FD0" w:rsidRPr="00045200">
        <w:rPr>
          <w:rFonts w:ascii="Albertus Medium" w:hAnsi="Albertus Medium" w:cs="Arial"/>
          <w:sz w:val="24"/>
          <w:szCs w:val="24"/>
        </w:rPr>
        <w:t xml:space="preserve">elbstgesteuertes Lernen. Dazu gehört sowohl bestehendes Wissen zu aktualisieren, zu reflektieren und zu vervollständigen als auch vorhandenes Wissen </w:t>
      </w:r>
      <w:r w:rsidR="00C910C7" w:rsidRPr="00045200">
        <w:rPr>
          <w:rFonts w:ascii="Albertus Medium" w:hAnsi="Albertus Medium" w:cs="Arial"/>
          <w:sz w:val="24"/>
          <w:szCs w:val="24"/>
        </w:rPr>
        <w:t xml:space="preserve">auszuweiden und brauchbar zu machen. </w:t>
      </w:r>
    </w:p>
    <w:p w14:paraId="4FEFEBF1" w14:textId="6A819D34" w:rsidR="001275F2" w:rsidRPr="00045200" w:rsidRDefault="00D25088" w:rsidP="001275F2">
      <w:pPr>
        <w:rPr>
          <w:rFonts w:ascii="Albertus Medium" w:hAnsi="Albertus Medium" w:cs="Arial"/>
          <w:sz w:val="24"/>
          <w:szCs w:val="24"/>
        </w:rPr>
      </w:pPr>
      <w:r w:rsidRPr="00045200">
        <w:rPr>
          <w:rFonts w:ascii="Albertus Medium" w:hAnsi="Albertus Medium" w:cs="Arial"/>
          <w:sz w:val="24"/>
          <w:szCs w:val="24"/>
        </w:rPr>
        <w:t>Die Pädagog</w:t>
      </w:r>
      <w:r w:rsidR="004C0305" w:rsidRPr="00045200">
        <w:rPr>
          <w:rFonts w:ascii="Albertus Medium" w:hAnsi="Albertus Medium" w:cs="Arial"/>
          <w:sz w:val="24"/>
          <w:szCs w:val="24"/>
        </w:rPr>
        <w:t>*</w:t>
      </w:r>
      <w:r w:rsidRPr="00045200">
        <w:rPr>
          <w:rFonts w:ascii="Albertus Medium" w:hAnsi="Albertus Medium" w:cs="Arial"/>
          <w:sz w:val="24"/>
          <w:szCs w:val="24"/>
        </w:rPr>
        <w:t>i</w:t>
      </w:r>
      <w:r w:rsidR="00DA0EF3" w:rsidRPr="00045200">
        <w:rPr>
          <w:rFonts w:ascii="Albertus Medium" w:hAnsi="Albertus Medium" w:cs="Arial"/>
          <w:sz w:val="24"/>
          <w:szCs w:val="24"/>
        </w:rPr>
        <w:t>nnen bieten</w:t>
      </w:r>
      <w:r w:rsidR="00C910C7" w:rsidRPr="00045200">
        <w:rPr>
          <w:rFonts w:ascii="Albertus Medium" w:hAnsi="Albertus Medium" w:cs="Arial"/>
          <w:sz w:val="24"/>
          <w:szCs w:val="24"/>
        </w:rPr>
        <w:t xml:space="preserve"> den Kindern eine anregende Lernumgebung</w:t>
      </w:r>
      <w:r w:rsidRPr="00045200">
        <w:rPr>
          <w:rFonts w:ascii="Albertus Medium" w:hAnsi="Albertus Medium" w:cs="Arial"/>
          <w:sz w:val="24"/>
          <w:szCs w:val="24"/>
        </w:rPr>
        <w:t>,</w:t>
      </w:r>
      <w:r w:rsidR="00DA0EF3" w:rsidRPr="00045200">
        <w:rPr>
          <w:rFonts w:ascii="Albertus Medium" w:hAnsi="Albertus Medium" w:cs="Arial"/>
          <w:sz w:val="24"/>
          <w:szCs w:val="24"/>
        </w:rPr>
        <w:t xml:space="preserve"> in der sie mit allen Sinnen erfahren können</w:t>
      </w:r>
      <w:r w:rsidR="00C910C7" w:rsidRPr="00045200">
        <w:rPr>
          <w:rFonts w:ascii="Albertus Medium" w:hAnsi="Albertus Medium" w:cs="Arial"/>
          <w:sz w:val="24"/>
          <w:szCs w:val="24"/>
        </w:rPr>
        <w:t xml:space="preserve">. </w:t>
      </w:r>
      <w:r w:rsidR="00DA0EF3" w:rsidRPr="00045200">
        <w:rPr>
          <w:rFonts w:ascii="Albertus Medium" w:hAnsi="Albertus Medium" w:cs="Arial"/>
          <w:sz w:val="24"/>
          <w:szCs w:val="24"/>
        </w:rPr>
        <w:t xml:space="preserve">Denn vom Greifen bis zum Begreifen werden viele Sinne angesprochen. </w:t>
      </w:r>
      <w:r w:rsidR="00C910C7" w:rsidRPr="00045200">
        <w:rPr>
          <w:rFonts w:ascii="Albertus Medium" w:hAnsi="Albertus Medium" w:cs="Arial"/>
          <w:sz w:val="24"/>
          <w:szCs w:val="24"/>
        </w:rPr>
        <w:t>So haben die Kinder die Möglichkeit, sehr vielfältige und vielseitige Erfahrungen zu machen. Sie erkunden und erforschen in ihrem eigenen Entwicklungstempo</w:t>
      </w:r>
      <w:r w:rsidR="00DA0EF3" w:rsidRPr="00045200">
        <w:rPr>
          <w:rFonts w:ascii="Albertus Medium" w:hAnsi="Albertus Medium" w:cs="Arial"/>
          <w:sz w:val="24"/>
          <w:szCs w:val="24"/>
        </w:rPr>
        <w:t xml:space="preserve"> und lernen somit durch das Ausprobieren jeden Tag Neues</w:t>
      </w:r>
      <w:r w:rsidR="00A65B62" w:rsidRPr="00045200">
        <w:rPr>
          <w:rFonts w:ascii="Albertus Medium" w:hAnsi="Albertus Medium" w:cs="Arial"/>
          <w:sz w:val="24"/>
          <w:szCs w:val="24"/>
        </w:rPr>
        <w:t>. Durch das Bereit</w:t>
      </w:r>
      <w:r w:rsidR="00DA0EF3" w:rsidRPr="00045200">
        <w:rPr>
          <w:rFonts w:ascii="Albertus Medium" w:hAnsi="Albertus Medium" w:cs="Arial"/>
          <w:sz w:val="24"/>
          <w:szCs w:val="24"/>
        </w:rPr>
        <w:t xml:space="preserve">stellen von verschiedenen </w:t>
      </w:r>
      <w:r w:rsidR="004C0305" w:rsidRPr="00045200">
        <w:rPr>
          <w:rFonts w:ascii="Albertus Medium" w:hAnsi="Albertus Medium" w:cs="Arial"/>
          <w:sz w:val="24"/>
          <w:szCs w:val="24"/>
        </w:rPr>
        <w:br/>
      </w:r>
      <w:r w:rsidR="00DA0EF3" w:rsidRPr="00045200">
        <w:rPr>
          <w:rFonts w:ascii="Albertus Medium" w:hAnsi="Albertus Medium" w:cs="Arial"/>
          <w:sz w:val="24"/>
          <w:szCs w:val="24"/>
        </w:rPr>
        <w:t xml:space="preserve">(Natur-) Materialien </w:t>
      </w:r>
      <w:r w:rsidR="00C910C7" w:rsidRPr="00045200">
        <w:rPr>
          <w:rFonts w:ascii="Albertus Medium" w:hAnsi="Albertus Medium" w:cs="Arial"/>
          <w:sz w:val="24"/>
          <w:szCs w:val="24"/>
        </w:rPr>
        <w:t xml:space="preserve">werden viele neue Lernprozesse in </w:t>
      </w:r>
      <w:r w:rsidR="0076399B" w:rsidRPr="00045200">
        <w:rPr>
          <w:rFonts w:ascii="Albertus Medium" w:hAnsi="Albertus Medium" w:cs="Arial"/>
          <w:sz w:val="24"/>
          <w:szCs w:val="24"/>
        </w:rPr>
        <w:t xml:space="preserve">Gang gesetzt und wichtige Lernerfahrungen gesammelt. </w:t>
      </w:r>
      <w:r w:rsidR="00A65B62" w:rsidRPr="00045200">
        <w:rPr>
          <w:rFonts w:ascii="Albertus Medium" w:hAnsi="Albertus Medium" w:cs="Arial"/>
          <w:sz w:val="24"/>
          <w:szCs w:val="24"/>
        </w:rPr>
        <w:t>Ein fester Tagesablauf mit immer wiederkehrenden Ritualen unterstützt die Kinder in ihrer Merkfä</w:t>
      </w:r>
      <w:r w:rsidRPr="00045200">
        <w:rPr>
          <w:rFonts w:ascii="Albertus Medium" w:hAnsi="Albertus Medium" w:cs="Arial"/>
          <w:sz w:val="24"/>
          <w:szCs w:val="24"/>
        </w:rPr>
        <w:t>higkeit. Die Pädagog</w:t>
      </w:r>
      <w:r w:rsidR="004C0305" w:rsidRPr="00045200">
        <w:rPr>
          <w:rFonts w:ascii="Albertus Medium" w:hAnsi="Albertus Medium" w:cs="Arial"/>
          <w:sz w:val="24"/>
          <w:szCs w:val="24"/>
        </w:rPr>
        <w:t>*</w:t>
      </w:r>
      <w:r w:rsidRPr="00045200">
        <w:rPr>
          <w:rFonts w:ascii="Albertus Medium" w:hAnsi="Albertus Medium" w:cs="Arial"/>
          <w:sz w:val="24"/>
          <w:szCs w:val="24"/>
        </w:rPr>
        <w:t>i</w:t>
      </w:r>
      <w:r w:rsidR="00A65B62" w:rsidRPr="00045200">
        <w:rPr>
          <w:rFonts w:ascii="Albertus Medium" w:hAnsi="Albertus Medium" w:cs="Arial"/>
          <w:sz w:val="24"/>
          <w:szCs w:val="24"/>
        </w:rPr>
        <w:t>nnen ermutigen</w:t>
      </w:r>
      <w:r w:rsidR="0076399B" w:rsidRPr="00045200">
        <w:rPr>
          <w:rFonts w:ascii="Albertus Medium" w:hAnsi="Albertus Medium" w:cs="Arial"/>
          <w:sz w:val="24"/>
          <w:szCs w:val="24"/>
        </w:rPr>
        <w:t xml:space="preserve"> die Kinder </w:t>
      </w:r>
      <w:r w:rsidR="00A65B62" w:rsidRPr="00045200">
        <w:rPr>
          <w:rFonts w:ascii="Albertus Medium" w:hAnsi="Albertus Medium" w:cs="Arial"/>
          <w:sz w:val="24"/>
          <w:szCs w:val="24"/>
        </w:rPr>
        <w:t>bei ihrem</w:t>
      </w:r>
      <w:r w:rsidR="0076399B" w:rsidRPr="00045200">
        <w:rPr>
          <w:rFonts w:ascii="Albertus Medium" w:hAnsi="Albertus Medium" w:cs="Arial"/>
          <w:sz w:val="24"/>
          <w:szCs w:val="24"/>
        </w:rPr>
        <w:t xml:space="preserve"> Wissens</w:t>
      </w:r>
      <w:r w:rsidR="00A65B62" w:rsidRPr="00045200">
        <w:rPr>
          <w:rFonts w:ascii="Albertus Medium" w:hAnsi="Albertus Medium" w:cs="Arial"/>
          <w:sz w:val="24"/>
          <w:szCs w:val="24"/>
        </w:rPr>
        <w:t>erwerb</w:t>
      </w:r>
      <w:r w:rsidR="0076399B" w:rsidRPr="00045200">
        <w:rPr>
          <w:rFonts w:ascii="Albertus Medium" w:hAnsi="Albertus Medium" w:cs="Arial"/>
          <w:sz w:val="24"/>
          <w:szCs w:val="24"/>
        </w:rPr>
        <w:t>, helfen ihnen dabei, es selbst zu t</w:t>
      </w:r>
      <w:r w:rsidRPr="00045200">
        <w:rPr>
          <w:rFonts w:ascii="Albertus Medium" w:hAnsi="Albertus Medium" w:cs="Arial"/>
          <w:sz w:val="24"/>
          <w:szCs w:val="24"/>
        </w:rPr>
        <w:t>un und bestätigen sie in ihrem K</w:t>
      </w:r>
      <w:r w:rsidR="0076399B" w:rsidRPr="00045200">
        <w:rPr>
          <w:rFonts w:ascii="Albertus Medium" w:hAnsi="Albertus Medium" w:cs="Arial"/>
          <w:sz w:val="24"/>
          <w:szCs w:val="24"/>
        </w:rPr>
        <w:t xml:space="preserve">önnen. </w:t>
      </w:r>
      <w:r w:rsidR="001275F2" w:rsidRPr="00045200">
        <w:rPr>
          <w:rFonts w:ascii="Albertus Medium" w:hAnsi="Albertus Medium" w:cs="Arial"/>
          <w:sz w:val="24"/>
          <w:szCs w:val="24"/>
        </w:rPr>
        <w:t>Die Kinder besitzen in sich die Motivation</w:t>
      </w:r>
      <w:r w:rsidRPr="00045200">
        <w:rPr>
          <w:rFonts w:ascii="Albertus Medium" w:hAnsi="Albertus Medium" w:cs="Arial"/>
          <w:sz w:val="24"/>
          <w:szCs w:val="24"/>
        </w:rPr>
        <w:t>,</w:t>
      </w:r>
      <w:r w:rsidR="001275F2" w:rsidRPr="00045200">
        <w:rPr>
          <w:rFonts w:ascii="Albertus Medium" w:hAnsi="Albertus Medium" w:cs="Arial"/>
          <w:sz w:val="24"/>
          <w:szCs w:val="24"/>
        </w:rPr>
        <w:t xml:space="preserve"> die Welt zu erkunden und durch Versuch und Irrtum, </w:t>
      </w:r>
      <w:r w:rsidR="004C0305" w:rsidRPr="00045200">
        <w:rPr>
          <w:rFonts w:ascii="Albertus Medium" w:hAnsi="Albertus Medium" w:cs="Arial"/>
          <w:sz w:val="24"/>
          <w:szCs w:val="24"/>
        </w:rPr>
        <w:t>F</w:t>
      </w:r>
      <w:r w:rsidR="001275F2" w:rsidRPr="00045200">
        <w:rPr>
          <w:rFonts w:ascii="Albertus Medium" w:hAnsi="Albertus Medium" w:cs="Arial"/>
          <w:sz w:val="24"/>
          <w:szCs w:val="24"/>
        </w:rPr>
        <w:t xml:space="preserve">orschen und </w:t>
      </w:r>
      <w:r w:rsidR="004C0305" w:rsidRPr="00045200">
        <w:rPr>
          <w:rFonts w:ascii="Albertus Medium" w:hAnsi="Albertus Medium" w:cs="Arial"/>
          <w:sz w:val="24"/>
          <w:szCs w:val="24"/>
        </w:rPr>
        <w:t>H</w:t>
      </w:r>
      <w:r w:rsidR="001275F2" w:rsidRPr="00045200">
        <w:rPr>
          <w:rFonts w:ascii="Albertus Medium" w:hAnsi="Albertus Medium" w:cs="Arial"/>
          <w:sz w:val="24"/>
          <w:szCs w:val="24"/>
        </w:rPr>
        <w:t>antieren lernen sie Neues.</w:t>
      </w:r>
    </w:p>
    <w:p w14:paraId="0978C170" w14:textId="77777777" w:rsidR="006945D3" w:rsidRPr="00045200" w:rsidRDefault="006945D3" w:rsidP="001275F2">
      <w:pPr>
        <w:rPr>
          <w:rFonts w:ascii="Albertus Medium" w:hAnsi="Albertus Medium" w:cs="Arial"/>
          <w:sz w:val="24"/>
          <w:szCs w:val="24"/>
        </w:rPr>
      </w:pPr>
    </w:p>
    <w:p w14:paraId="423B5664" w14:textId="77777777" w:rsidR="0076399B" w:rsidRPr="00045200" w:rsidRDefault="00EF13D1" w:rsidP="008F2268">
      <w:pPr>
        <w:pStyle w:val="berschrift4"/>
        <w:rPr>
          <w:rFonts w:ascii="Albertus Medium" w:hAnsi="Albertus Medium"/>
          <w:sz w:val="24"/>
          <w:szCs w:val="24"/>
        </w:rPr>
      </w:pPr>
      <w:r w:rsidRPr="00045200">
        <w:rPr>
          <w:rFonts w:ascii="Albertus Medium" w:hAnsi="Albertus Medium"/>
          <w:sz w:val="24"/>
          <w:szCs w:val="24"/>
        </w:rPr>
        <w:t>Geschlechtssensibl</w:t>
      </w:r>
      <w:r w:rsidR="008F2268" w:rsidRPr="00045200">
        <w:rPr>
          <w:rFonts w:ascii="Albertus Medium" w:hAnsi="Albertus Medium"/>
          <w:sz w:val="24"/>
          <w:szCs w:val="24"/>
        </w:rPr>
        <w:t>e</w:t>
      </w:r>
      <w:r w:rsidRPr="00045200">
        <w:rPr>
          <w:rFonts w:ascii="Albertus Medium" w:hAnsi="Albertus Medium"/>
          <w:sz w:val="24"/>
          <w:szCs w:val="24"/>
        </w:rPr>
        <w:t xml:space="preserve"> Perspektive</w:t>
      </w:r>
    </w:p>
    <w:p w14:paraId="796E0BFF" w14:textId="6829284A" w:rsidR="00EF13D1" w:rsidRPr="00045200" w:rsidRDefault="00EF13D1" w:rsidP="00B13FD0">
      <w:pPr>
        <w:rPr>
          <w:rFonts w:ascii="Albertus Medium" w:hAnsi="Albertus Medium" w:cs="Arial"/>
          <w:sz w:val="24"/>
          <w:szCs w:val="24"/>
        </w:rPr>
      </w:pPr>
      <w:r w:rsidRPr="00045200">
        <w:rPr>
          <w:rFonts w:ascii="Albertus Medium" w:hAnsi="Albertus Medium" w:cs="Arial"/>
          <w:sz w:val="24"/>
          <w:szCs w:val="24"/>
        </w:rPr>
        <w:t>Mädchen und Jungen können sich in den Einrichtungen gleichwertig und gleichberechtigt entwickeln. Pädagogische Fachkräfte setzen an den individuellen Ressourcen, Stärken und Kompetenzen der Mädchen und Jungen an und decken soziale Ungleichheit auf. Die Kinderkrippe bietet einen breiten Erfahrungsraum, in dem das Kind seinen Interessen und Bedürfnissen folgen kann und die Möglichkeit hat</w:t>
      </w:r>
      <w:r w:rsidR="004C0305" w:rsidRPr="00045200">
        <w:rPr>
          <w:rFonts w:ascii="Albertus Medium" w:hAnsi="Albertus Medium" w:cs="Arial"/>
          <w:sz w:val="24"/>
          <w:szCs w:val="24"/>
        </w:rPr>
        <w:t>,</w:t>
      </w:r>
      <w:r w:rsidRPr="00045200">
        <w:rPr>
          <w:rFonts w:ascii="Albertus Medium" w:hAnsi="Albertus Medium" w:cs="Arial"/>
          <w:sz w:val="24"/>
          <w:szCs w:val="24"/>
        </w:rPr>
        <w:t xml:space="preserve"> in Auseinandersetzung mit seiner Umwelt eine Geschlechteridentität zu entwickeln</w:t>
      </w:r>
      <w:r w:rsidR="004C0305" w:rsidRPr="00045200">
        <w:rPr>
          <w:rFonts w:ascii="Albertus Medium" w:hAnsi="Albertus Medium" w:cs="Arial"/>
          <w:sz w:val="24"/>
          <w:szCs w:val="24"/>
        </w:rPr>
        <w:t>,</w:t>
      </w:r>
      <w:r w:rsidRPr="00045200">
        <w:rPr>
          <w:rFonts w:ascii="Albertus Medium" w:hAnsi="Albertus Medium" w:cs="Arial"/>
          <w:sz w:val="24"/>
          <w:szCs w:val="24"/>
        </w:rPr>
        <w:t xml:space="preserve"> mit der es sich sicher </w:t>
      </w:r>
      <w:r w:rsidR="00D25088" w:rsidRPr="00045200">
        <w:rPr>
          <w:rFonts w:ascii="Albertus Medium" w:hAnsi="Albertus Medium" w:cs="Arial"/>
          <w:sz w:val="24"/>
          <w:szCs w:val="24"/>
        </w:rPr>
        <w:t xml:space="preserve">und </w:t>
      </w:r>
      <w:r w:rsidRPr="00045200">
        <w:rPr>
          <w:rFonts w:ascii="Albertus Medium" w:hAnsi="Albertus Medium" w:cs="Arial"/>
          <w:sz w:val="24"/>
          <w:szCs w:val="24"/>
        </w:rPr>
        <w:t>wohl fühlt.</w:t>
      </w:r>
    </w:p>
    <w:p w14:paraId="0DCF3565" w14:textId="77777777" w:rsidR="00EF13D1" w:rsidRPr="00045200" w:rsidRDefault="00EF13D1" w:rsidP="008F2268">
      <w:pPr>
        <w:pStyle w:val="berschrift4"/>
        <w:rPr>
          <w:rFonts w:ascii="Albertus Medium" w:hAnsi="Albertus Medium"/>
          <w:sz w:val="24"/>
          <w:szCs w:val="24"/>
        </w:rPr>
      </w:pPr>
      <w:r w:rsidRPr="00045200">
        <w:rPr>
          <w:rFonts w:ascii="Albertus Medium" w:hAnsi="Albertus Medium"/>
          <w:sz w:val="24"/>
          <w:szCs w:val="24"/>
        </w:rPr>
        <w:t xml:space="preserve">Resilienz </w:t>
      </w:r>
    </w:p>
    <w:p w14:paraId="61400BA0" w14:textId="5721894C" w:rsidR="00EF13D1" w:rsidRPr="00045200" w:rsidRDefault="00EF13D1" w:rsidP="00B13FD0">
      <w:pPr>
        <w:rPr>
          <w:rFonts w:ascii="Albertus Medium" w:hAnsi="Albertus Medium" w:cs="Arial"/>
          <w:sz w:val="24"/>
          <w:szCs w:val="24"/>
        </w:rPr>
      </w:pPr>
      <w:r w:rsidRPr="00045200">
        <w:rPr>
          <w:rFonts w:ascii="Albertus Medium" w:hAnsi="Albertus Medium" w:cs="Arial"/>
          <w:sz w:val="24"/>
          <w:szCs w:val="24"/>
        </w:rPr>
        <w:t xml:space="preserve">Eine Grundlage für die positive und gesunde Entwicklung von Kindern stellt die psychische Widerstandsfähigkeit </w:t>
      </w:r>
      <w:r w:rsidR="004C0305" w:rsidRPr="00045200">
        <w:rPr>
          <w:rFonts w:ascii="Albertus Medium" w:hAnsi="Albertus Medium" w:cs="Arial"/>
          <w:sz w:val="24"/>
          <w:szCs w:val="24"/>
        </w:rPr>
        <w:t>-</w:t>
      </w:r>
      <w:r w:rsidRPr="00045200">
        <w:rPr>
          <w:rFonts w:ascii="Albertus Medium" w:hAnsi="Albertus Medium" w:cs="Arial"/>
          <w:sz w:val="24"/>
          <w:szCs w:val="24"/>
        </w:rPr>
        <w:t xml:space="preserve"> Resilienz </w:t>
      </w:r>
      <w:r w:rsidR="004C0305" w:rsidRPr="00045200">
        <w:rPr>
          <w:rFonts w:ascii="Albertus Medium" w:hAnsi="Albertus Medium" w:cs="Arial"/>
          <w:sz w:val="24"/>
          <w:szCs w:val="24"/>
        </w:rPr>
        <w:t>-</w:t>
      </w:r>
      <w:r w:rsidRPr="00045200">
        <w:rPr>
          <w:rFonts w:ascii="Albertus Medium" w:hAnsi="Albertus Medium" w:cs="Arial"/>
          <w:sz w:val="24"/>
          <w:szCs w:val="24"/>
        </w:rPr>
        <w:t xml:space="preserve"> gegenüber biologischen, psychol</w:t>
      </w:r>
      <w:r w:rsidR="00F1385A" w:rsidRPr="00045200">
        <w:rPr>
          <w:rFonts w:ascii="Albertus Medium" w:hAnsi="Albertus Medium" w:cs="Arial"/>
          <w:sz w:val="24"/>
          <w:szCs w:val="24"/>
        </w:rPr>
        <w:t>ogische</w:t>
      </w:r>
      <w:r w:rsidR="004C0305" w:rsidRPr="00045200">
        <w:rPr>
          <w:rFonts w:ascii="Albertus Medium" w:hAnsi="Albertus Medium" w:cs="Arial"/>
          <w:sz w:val="24"/>
          <w:szCs w:val="24"/>
        </w:rPr>
        <w:t>n</w:t>
      </w:r>
      <w:r w:rsidR="00F1385A" w:rsidRPr="00045200">
        <w:rPr>
          <w:rFonts w:ascii="Albertus Medium" w:hAnsi="Albertus Medium" w:cs="Arial"/>
          <w:sz w:val="24"/>
          <w:szCs w:val="24"/>
        </w:rPr>
        <w:t xml:space="preserve"> und psychosozialen Entwicklungsrisiken dar. </w:t>
      </w:r>
      <w:r w:rsidR="004C0305" w:rsidRPr="00045200">
        <w:rPr>
          <w:rFonts w:ascii="Albertus Medium" w:hAnsi="Albertus Medium" w:cs="Arial"/>
          <w:sz w:val="24"/>
          <w:szCs w:val="24"/>
        </w:rPr>
        <w:t xml:space="preserve">Sehr </w:t>
      </w:r>
      <w:r w:rsidR="00F1385A" w:rsidRPr="00045200">
        <w:rPr>
          <w:rFonts w:ascii="Albertus Medium" w:hAnsi="Albertus Medium" w:cs="Arial"/>
          <w:sz w:val="24"/>
          <w:szCs w:val="24"/>
        </w:rPr>
        <w:t>wichtig</w:t>
      </w:r>
      <w:r w:rsidR="004C0305" w:rsidRPr="00045200">
        <w:rPr>
          <w:rFonts w:ascii="Albertus Medium" w:hAnsi="Albertus Medium" w:cs="Arial"/>
          <w:sz w:val="24"/>
          <w:szCs w:val="24"/>
        </w:rPr>
        <w:t>e</w:t>
      </w:r>
      <w:r w:rsidR="00F1385A" w:rsidRPr="00045200">
        <w:rPr>
          <w:rFonts w:ascii="Albertus Medium" w:hAnsi="Albertus Medium" w:cs="Arial"/>
          <w:sz w:val="24"/>
          <w:szCs w:val="24"/>
        </w:rPr>
        <w:t xml:space="preserve"> Schutzfaktoren </w:t>
      </w:r>
      <w:r w:rsidR="004C0305" w:rsidRPr="00045200">
        <w:rPr>
          <w:rFonts w:ascii="Albertus Medium" w:hAnsi="Albertus Medium" w:cs="Arial"/>
          <w:sz w:val="24"/>
          <w:szCs w:val="24"/>
        </w:rPr>
        <w:t>sind</w:t>
      </w:r>
      <w:r w:rsidR="00F1385A" w:rsidRPr="00045200">
        <w:rPr>
          <w:rFonts w:ascii="Albertus Medium" w:hAnsi="Albertus Medium" w:cs="Arial"/>
          <w:sz w:val="24"/>
          <w:szCs w:val="24"/>
        </w:rPr>
        <w:t xml:space="preserve"> die Bindungssicherheit in der Familie und die Beziehungssicherheit in der Kinderkrippe. Verfügen Kinder über die Kompetenz „Resilienz“</w:t>
      </w:r>
      <w:r w:rsidR="00B33FD7" w:rsidRPr="00045200">
        <w:rPr>
          <w:rFonts w:ascii="Albertus Medium" w:hAnsi="Albertus Medium" w:cs="Arial"/>
          <w:sz w:val="24"/>
          <w:szCs w:val="24"/>
        </w:rPr>
        <w:t>,</w:t>
      </w:r>
      <w:r w:rsidR="00F1385A" w:rsidRPr="00045200">
        <w:rPr>
          <w:rFonts w:ascii="Albertus Medium" w:hAnsi="Albertus Medium" w:cs="Arial"/>
          <w:sz w:val="24"/>
          <w:szCs w:val="24"/>
        </w:rPr>
        <w:t xml:space="preserve"> </w:t>
      </w:r>
      <w:r w:rsidR="00B33FD7" w:rsidRPr="00045200">
        <w:rPr>
          <w:rFonts w:ascii="Albertus Medium" w:hAnsi="Albertus Medium" w:cs="Arial"/>
          <w:sz w:val="24"/>
          <w:szCs w:val="24"/>
        </w:rPr>
        <w:t>dann besitzen sie die Fähigkeit</w:t>
      </w:r>
      <w:r w:rsidR="00D25088" w:rsidRPr="00045200">
        <w:rPr>
          <w:rFonts w:ascii="Albertus Medium" w:hAnsi="Albertus Medium" w:cs="Arial"/>
          <w:sz w:val="24"/>
          <w:szCs w:val="24"/>
        </w:rPr>
        <w:t>,</w:t>
      </w:r>
      <w:r w:rsidR="00F1385A" w:rsidRPr="00045200">
        <w:rPr>
          <w:rFonts w:ascii="Albertus Medium" w:hAnsi="Albertus Medium" w:cs="Arial"/>
          <w:sz w:val="24"/>
          <w:szCs w:val="24"/>
        </w:rPr>
        <w:t xml:space="preserve"> mit belastenden Situationen und schwierigen Lebensbedingungen konstruktiv umgehen zu können. Bereits früh können diese Stärken in der Kinderkrippe gefördert werden.</w:t>
      </w:r>
    </w:p>
    <w:p w14:paraId="710AF235" w14:textId="3C9D085E" w:rsidR="00F1385A" w:rsidRPr="001834D2" w:rsidRDefault="00F1385A" w:rsidP="00B13FD0">
      <w:pPr>
        <w:rPr>
          <w:rFonts w:ascii="Albertus Medium" w:hAnsi="Albertus Medium" w:cs="Arial"/>
          <w:sz w:val="24"/>
          <w:szCs w:val="24"/>
        </w:rPr>
      </w:pPr>
      <w:r w:rsidRPr="00045200">
        <w:rPr>
          <w:rFonts w:ascii="Albertus Medium" w:hAnsi="Albertus Medium" w:cs="Arial"/>
          <w:sz w:val="24"/>
          <w:szCs w:val="24"/>
        </w:rPr>
        <w:t>Für die Förderung von Resilienz in der pädagogischen Arbeit der Kinderkrippe ist es wichtig, gezielt</w:t>
      </w:r>
      <w:r w:rsidR="00E61C1E" w:rsidRPr="00045200">
        <w:rPr>
          <w:rFonts w:ascii="Albertus Medium" w:hAnsi="Albertus Medium" w:cs="Arial"/>
          <w:sz w:val="24"/>
          <w:szCs w:val="24"/>
        </w:rPr>
        <w:t>e</w:t>
      </w:r>
      <w:r w:rsidRPr="00045200">
        <w:rPr>
          <w:rFonts w:ascii="Albertus Medium" w:hAnsi="Albertus Medium" w:cs="Arial"/>
          <w:sz w:val="24"/>
          <w:szCs w:val="24"/>
        </w:rPr>
        <w:t xml:space="preserve"> Lern- und Bildungsproz</w:t>
      </w:r>
      <w:r w:rsidR="00D25088" w:rsidRPr="00045200">
        <w:rPr>
          <w:rFonts w:ascii="Albertus Medium" w:hAnsi="Albertus Medium" w:cs="Arial"/>
          <w:sz w:val="24"/>
          <w:szCs w:val="24"/>
        </w:rPr>
        <w:t>esse zu ermöglichen s</w:t>
      </w:r>
      <w:r w:rsidRPr="00045200">
        <w:rPr>
          <w:rFonts w:ascii="Albertus Medium" w:hAnsi="Albertus Medium" w:cs="Arial"/>
          <w:sz w:val="24"/>
          <w:szCs w:val="24"/>
        </w:rPr>
        <w:t xml:space="preserve">owie die Basiskompetenzen </w:t>
      </w:r>
      <w:r w:rsidRPr="001834D2">
        <w:rPr>
          <w:rFonts w:ascii="Albertus Medium" w:hAnsi="Albertus Medium" w:cs="Arial"/>
          <w:sz w:val="24"/>
          <w:szCs w:val="24"/>
        </w:rPr>
        <w:t>der Kinder zu stärken. Damit werden günstige Voraussetzungen geschaffen</w:t>
      </w:r>
      <w:r w:rsidR="00E61C1E" w:rsidRPr="001834D2">
        <w:rPr>
          <w:rFonts w:ascii="Albertus Medium" w:hAnsi="Albertus Medium" w:cs="Arial"/>
          <w:sz w:val="24"/>
          <w:szCs w:val="24"/>
        </w:rPr>
        <w:t>, dass die Kinder auch zukünftig mit Anforderungen, Veränderungen und Belastungen kompetent umgehen können.</w:t>
      </w:r>
    </w:p>
    <w:p w14:paraId="6BAB35D0" w14:textId="77777777" w:rsidR="001834D2" w:rsidRPr="001834D2" w:rsidRDefault="00EB4852" w:rsidP="00045200">
      <w:pPr>
        <w:rPr>
          <w:rFonts w:ascii="Albertus Medium" w:hAnsi="Albertus Medium" w:cs="Arial"/>
          <w:sz w:val="24"/>
          <w:szCs w:val="24"/>
        </w:rPr>
      </w:pPr>
      <w:r w:rsidRPr="001834D2">
        <w:rPr>
          <w:rFonts w:ascii="Albertus Medium" w:hAnsi="Albertus Medium" w:cs="Arial"/>
          <w:sz w:val="24"/>
          <w:szCs w:val="24"/>
        </w:rPr>
        <w:t xml:space="preserve">Um die Resilienz zu fördern ist es wichtig, dass das Kind eine feste Bezugsperson hat, welche die Eingewöhnung gestaltet und das Kind wickelt, füttert und zum Schlafen bringt. Generell </w:t>
      </w:r>
      <w:r w:rsidR="00D25088" w:rsidRPr="001834D2">
        <w:rPr>
          <w:rFonts w:ascii="Albertus Medium" w:hAnsi="Albertus Medium" w:cs="Arial"/>
          <w:sz w:val="24"/>
          <w:szCs w:val="24"/>
        </w:rPr>
        <w:t>gestalten die Pädagogi</w:t>
      </w:r>
      <w:r w:rsidR="002A2BD1" w:rsidRPr="001834D2">
        <w:rPr>
          <w:rFonts w:ascii="Albertus Medium" w:hAnsi="Albertus Medium" w:cs="Arial"/>
          <w:sz w:val="24"/>
          <w:szCs w:val="24"/>
        </w:rPr>
        <w:t xml:space="preserve">nnen einen liebvollen, offenen und wertschätzenden Umgang mit den Kindern, der geprägt ist </w:t>
      </w:r>
      <w:r w:rsidR="00D25088" w:rsidRPr="001834D2">
        <w:rPr>
          <w:rFonts w:ascii="Albertus Medium" w:hAnsi="Albertus Medium" w:cs="Arial"/>
          <w:sz w:val="24"/>
          <w:szCs w:val="24"/>
        </w:rPr>
        <w:t>von Feinfühligkeit. Die Pädagogi</w:t>
      </w:r>
      <w:r w:rsidR="002A2BD1" w:rsidRPr="001834D2">
        <w:rPr>
          <w:rFonts w:ascii="Albertus Medium" w:hAnsi="Albertus Medium" w:cs="Arial"/>
          <w:sz w:val="24"/>
          <w:szCs w:val="24"/>
        </w:rPr>
        <w:t>nnen haben gegenüber den Kindern eine Vorbildfunktion, in der sie Problemlösungsmöglichkeiten bei Konflikten aufzeigen, das soziale Gefüge der Kinder untereinander stärken sowie die Fähigkeit der Selbstregulation thematisieren. Hierbei sind Elterngespräche ebenso wichtig wie ein angenehmes Gruppenklima und ein stressfreier Tag</w:t>
      </w:r>
      <w:r w:rsidR="001834D2" w:rsidRPr="001834D2">
        <w:rPr>
          <w:rFonts w:ascii="Albertus Medium" w:hAnsi="Albertus Medium" w:cs="Arial"/>
          <w:sz w:val="24"/>
          <w:szCs w:val="24"/>
        </w:rPr>
        <w:t xml:space="preserve">esablauf. </w:t>
      </w:r>
    </w:p>
    <w:p w14:paraId="4C0E5382" w14:textId="403C9760" w:rsidR="00045200" w:rsidRPr="001834D2" w:rsidRDefault="00045200" w:rsidP="00045200">
      <w:pPr>
        <w:rPr>
          <w:rFonts w:ascii="Albertus Medium" w:hAnsi="Albertus Medium" w:cs="Arial"/>
          <w:sz w:val="24"/>
          <w:szCs w:val="24"/>
        </w:rPr>
      </w:pPr>
      <w:r w:rsidRPr="001834D2">
        <w:rPr>
          <w:rFonts w:ascii="Albertus Medium" w:hAnsi="Albertus Medium" w:cs="Arial"/>
          <w:sz w:val="24"/>
          <w:szCs w:val="24"/>
        </w:rPr>
        <w:t>Wir möchten dem Kind zu einem positiven Selbstkonzept verhelfen, welches dem Kind hilft aktuelle und zukünftige Entwicklungsaufgaben zu meistern und bei Misserfolgen nicht zu resignieren. Wichtig ist, dass die Kinder sich sicher und geborgen fühlen, damit sie auch in Stresssituationen wieder ins Gleichgewicht finden. Dabei spielt die Eingewöhnung eine wichtige Rolle, denn nur Kinder, die sich wohlfühlen, können explorieren, die Umwelt erkunden und in Kontakt zu anderen Kindern treten. Um den Kontakt unter den Kindern zu fördern hat sich eine alters- und geschlechtsgemisc</w:t>
      </w:r>
      <w:r w:rsidR="001834D2" w:rsidRPr="001834D2">
        <w:rPr>
          <w:rFonts w:ascii="Albertus Medium" w:hAnsi="Albertus Medium" w:cs="Arial"/>
          <w:sz w:val="24"/>
          <w:szCs w:val="24"/>
        </w:rPr>
        <w:t>hte Gruppe bewährt. Die Pädagog</w:t>
      </w:r>
      <w:r w:rsidRPr="001834D2">
        <w:rPr>
          <w:rFonts w:ascii="Albertus Medium" w:hAnsi="Albertus Medium" w:cs="Arial"/>
          <w:sz w:val="24"/>
          <w:szCs w:val="24"/>
        </w:rPr>
        <w:t xml:space="preserve">innen leiten die Kontaktaufnahme an, in dem sie die Körpersprache der Kinder deuten und darauf eingehen, ein angenehmes Gruppenklima und einen stressfreien Tagesablauf schaffen sowie auf immer wiederkehrende Rituale achten. Außerdem ist es wichtig, die Wünsche der Kinder zu berücksichtigen und aufzunehmen. </w:t>
      </w:r>
    </w:p>
    <w:p w14:paraId="5CA66FC7" w14:textId="77777777" w:rsidR="00045200" w:rsidRPr="001834D2" w:rsidRDefault="00045200" w:rsidP="00045200">
      <w:pPr>
        <w:pStyle w:val="berschrift4"/>
        <w:rPr>
          <w:rFonts w:ascii="Albertus Medium" w:hAnsi="Albertus Medium"/>
          <w:sz w:val="24"/>
          <w:szCs w:val="24"/>
        </w:rPr>
      </w:pPr>
      <w:r w:rsidRPr="001834D2">
        <w:rPr>
          <w:rFonts w:ascii="Albertus Medium" w:hAnsi="Albertus Medium"/>
          <w:sz w:val="24"/>
          <w:szCs w:val="24"/>
        </w:rPr>
        <w:t xml:space="preserve">Körperbezogene Kompetenz </w:t>
      </w:r>
    </w:p>
    <w:p w14:paraId="781AFF0E" w14:textId="77777777" w:rsidR="00045200" w:rsidRPr="001834D2" w:rsidRDefault="00045200" w:rsidP="00045200">
      <w:pPr>
        <w:rPr>
          <w:rFonts w:ascii="Albertus Medium" w:hAnsi="Albertus Medium" w:cs="Arial"/>
          <w:sz w:val="24"/>
          <w:szCs w:val="24"/>
        </w:rPr>
      </w:pPr>
      <w:r w:rsidRPr="001834D2">
        <w:rPr>
          <w:rFonts w:ascii="Albertus Medium" w:hAnsi="Albertus Medium" w:cs="Arial"/>
          <w:sz w:val="24"/>
          <w:szCs w:val="24"/>
        </w:rPr>
        <w:t>Zur Stärkung körperbezogener Kompetenzen gehören:</w:t>
      </w:r>
    </w:p>
    <w:p w14:paraId="3EB7AD27" w14:textId="77777777" w:rsidR="00045200" w:rsidRPr="001834D2" w:rsidRDefault="00045200" w:rsidP="00045200">
      <w:pPr>
        <w:pStyle w:val="Listenabsatz"/>
        <w:numPr>
          <w:ilvl w:val="0"/>
          <w:numId w:val="13"/>
        </w:numPr>
        <w:rPr>
          <w:rFonts w:ascii="Albertus Medium" w:hAnsi="Albertus Medium" w:cs="Arial"/>
          <w:sz w:val="24"/>
          <w:szCs w:val="24"/>
        </w:rPr>
      </w:pPr>
      <w:r w:rsidRPr="001834D2">
        <w:rPr>
          <w:rFonts w:ascii="Albertus Medium" w:hAnsi="Albertus Medium" w:cs="Arial"/>
          <w:sz w:val="24"/>
          <w:szCs w:val="24"/>
        </w:rPr>
        <w:t>Bewegungsbedürfnisse erkennen und Bewegungserfahrungen sammeln.</w:t>
      </w:r>
    </w:p>
    <w:p w14:paraId="277A8EC1" w14:textId="77777777" w:rsidR="00045200" w:rsidRPr="001834D2" w:rsidRDefault="00045200" w:rsidP="00045200">
      <w:pPr>
        <w:pStyle w:val="Listenabsatz"/>
        <w:numPr>
          <w:ilvl w:val="0"/>
          <w:numId w:val="13"/>
        </w:numPr>
        <w:rPr>
          <w:rFonts w:ascii="Albertus Medium" w:hAnsi="Albertus Medium" w:cs="Arial"/>
          <w:sz w:val="24"/>
          <w:szCs w:val="24"/>
        </w:rPr>
      </w:pPr>
      <w:r w:rsidRPr="001834D2">
        <w:rPr>
          <w:rFonts w:ascii="Albertus Medium" w:hAnsi="Albertus Medium" w:cs="Arial"/>
          <w:sz w:val="24"/>
          <w:szCs w:val="24"/>
        </w:rPr>
        <w:t>Fertigkeiten zur Pflege des eigenen Körpers erwerben</w:t>
      </w:r>
    </w:p>
    <w:p w14:paraId="23C356EF" w14:textId="77777777" w:rsidR="00045200" w:rsidRPr="001834D2" w:rsidRDefault="00045200" w:rsidP="00045200">
      <w:pPr>
        <w:pStyle w:val="Listenabsatz"/>
        <w:numPr>
          <w:ilvl w:val="0"/>
          <w:numId w:val="13"/>
        </w:numPr>
        <w:rPr>
          <w:rFonts w:ascii="Albertus Medium" w:hAnsi="Albertus Medium" w:cs="Arial"/>
          <w:sz w:val="24"/>
          <w:szCs w:val="24"/>
        </w:rPr>
      </w:pPr>
      <w:r w:rsidRPr="001834D2">
        <w:rPr>
          <w:rFonts w:ascii="Albertus Medium" w:hAnsi="Albertus Medium" w:cs="Arial"/>
          <w:sz w:val="24"/>
          <w:szCs w:val="24"/>
        </w:rPr>
        <w:t>Ein Gespür dafür entwickeln, was Körper und Geist gut tut und der Gesundheit förderlich ist</w:t>
      </w:r>
    </w:p>
    <w:p w14:paraId="17EAD9FB" w14:textId="77777777" w:rsidR="00045200" w:rsidRPr="001834D2" w:rsidRDefault="00045200" w:rsidP="00045200">
      <w:pPr>
        <w:pStyle w:val="Listenabsatz"/>
        <w:numPr>
          <w:ilvl w:val="0"/>
          <w:numId w:val="13"/>
        </w:numPr>
        <w:rPr>
          <w:rFonts w:ascii="Albertus Medium" w:hAnsi="Albertus Medium" w:cs="Arial"/>
          <w:sz w:val="24"/>
          <w:szCs w:val="24"/>
        </w:rPr>
      </w:pPr>
      <w:r w:rsidRPr="001834D2">
        <w:rPr>
          <w:rFonts w:ascii="Albertus Medium" w:hAnsi="Albertus Medium" w:cs="Arial"/>
          <w:sz w:val="24"/>
          <w:szCs w:val="24"/>
        </w:rPr>
        <w:t>Essen als Genuss mit allen Sinnen erleben</w:t>
      </w:r>
    </w:p>
    <w:p w14:paraId="27B92CC8" w14:textId="77777777" w:rsidR="00045200" w:rsidRPr="001834D2" w:rsidRDefault="00045200" w:rsidP="00045200">
      <w:pPr>
        <w:rPr>
          <w:rFonts w:ascii="Albertus Medium" w:hAnsi="Albertus Medium" w:cs="Arial"/>
          <w:sz w:val="24"/>
          <w:szCs w:val="24"/>
        </w:rPr>
      </w:pPr>
      <w:r w:rsidRPr="001834D2">
        <w:rPr>
          <w:rFonts w:ascii="Albertus Medium" w:hAnsi="Albertus Medium" w:cs="Arial"/>
          <w:sz w:val="24"/>
          <w:szCs w:val="24"/>
        </w:rPr>
        <w:t xml:space="preserve">Ein übergeordnetes Bildungs- und Erziehungsziel ist es, Kinder von Anfang an dabei zu unterstützen bzw. sie zu sensibilisieren, Spaß und Freude an Bewegung zu entwickeln und Verantwortung für das eigene Wohlergehen und für die Gesundheit zu übernehmen. </w:t>
      </w:r>
    </w:p>
    <w:p w14:paraId="05F7A9C9" w14:textId="51BEA054" w:rsidR="00045200" w:rsidRPr="001834D2" w:rsidRDefault="00045200" w:rsidP="00045200">
      <w:pPr>
        <w:rPr>
          <w:rFonts w:ascii="Albertus Medium" w:hAnsi="Albertus Medium" w:cs="Arial"/>
          <w:sz w:val="24"/>
          <w:szCs w:val="24"/>
        </w:rPr>
      </w:pPr>
      <w:r w:rsidRPr="001834D2">
        <w:rPr>
          <w:rFonts w:ascii="Albertus Medium" w:hAnsi="Albertus Medium" w:cs="Arial"/>
          <w:sz w:val="24"/>
          <w:szCs w:val="24"/>
        </w:rPr>
        <w:t xml:space="preserve">Dies kann in der Krippe gefördert werden, indem den Kindern die Möglichkeit geboten wird sich täglich zu bewegen. In einer spiel- und bewegungsanregenden Umgebung im Innnen- sowie im Außenbereich. Dabei fördern die Pädagog*innen die Körpererfahrungen mit Wasser, die Groß- und Feinmotorik, z.B. den Umgang mit Stiften oder Schere, sowie die Möglichkeit der „ersten Schritte“. Ebenso sind die Mahlzeiten ein wichtiger </w:t>
      </w:r>
      <w:r w:rsidR="00026421">
        <w:rPr>
          <w:rFonts w:ascii="Albertus Medium" w:hAnsi="Albertus Medium" w:cs="Arial"/>
          <w:sz w:val="24"/>
          <w:szCs w:val="24"/>
        </w:rPr>
        <w:t>Baustein. Die Pädagog</w:t>
      </w:r>
      <w:r w:rsidRPr="001834D2">
        <w:rPr>
          <w:rFonts w:ascii="Albertus Medium" w:hAnsi="Albertus Medium" w:cs="Arial"/>
          <w:sz w:val="24"/>
          <w:szCs w:val="24"/>
        </w:rPr>
        <w:t>innen fördern die Kinder hin zur Selbstentscheidung, was, wie viel und wie lange sie essen möchten und geben Anleitung zum Essen mit Besteck. Dabei ist eine angenehme Atmosphäre wichtig. Neben dem Essen gehört auch das Wickeln zur körperb</w:t>
      </w:r>
      <w:r w:rsidR="00026421">
        <w:rPr>
          <w:rFonts w:ascii="Albertus Medium" w:hAnsi="Albertus Medium" w:cs="Arial"/>
          <w:sz w:val="24"/>
          <w:szCs w:val="24"/>
        </w:rPr>
        <w:t>ezogenen Kompetenz. Die Pädagog</w:t>
      </w:r>
      <w:r w:rsidRPr="001834D2">
        <w:rPr>
          <w:rFonts w:ascii="Albertus Medium" w:hAnsi="Albertus Medium" w:cs="Arial"/>
          <w:sz w:val="24"/>
          <w:szCs w:val="24"/>
        </w:rPr>
        <w:t>innen wickeln die Kinder nach Bedarf und lassen die Kinder bei der Sauberkeitsentwicklung ihr eigenes Tempo entscheid</w:t>
      </w:r>
      <w:r w:rsidR="00026421">
        <w:rPr>
          <w:rFonts w:ascii="Albertus Medium" w:hAnsi="Albertus Medium" w:cs="Arial"/>
          <w:sz w:val="24"/>
          <w:szCs w:val="24"/>
        </w:rPr>
        <w:t>en. Außerdem achten die Pädagog</w:t>
      </w:r>
      <w:r w:rsidRPr="001834D2">
        <w:rPr>
          <w:rFonts w:ascii="Albertus Medium" w:hAnsi="Albertus Medium" w:cs="Arial"/>
          <w:sz w:val="24"/>
          <w:szCs w:val="24"/>
        </w:rPr>
        <w:t>innen den individuellen Schlafrhythmus der Kinder und sorgen für eine ruhefördernde Schlafumgebung.</w:t>
      </w:r>
    </w:p>
    <w:p w14:paraId="09392F2F" w14:textId="77777777" w:rsidR="00045200" w:rsidRPr="001834D2" w:rsidRDefault="00045200" w:rsidP="00045200">
      <w:pPr>
        <w:pStyle w:val="berschrift4"/>
        <w:rPr>
          <w:rFonts w:ascii="Albertus Medium" w:hAnsi="Albertus Medium"/>
          <w:sz w:val="24"/>
          <w:szCs w:val="24"/>
        </w:rPr>
      </w:pPr>
      <w:r w:rsidRPr="001834D2">
        <w:rPr>
          <w:rFonts w:ascii="Albertus Medium" w:hAnsi="Albertus Medium"/>
          <w:sz w:val="24"/>
          <w:szCs w:val="24"/>
        </w:rPr>
        <w:t xml:space="preserve">Lernmethodische Kompetenzen </w:t>
      </w:r>
    </w:p>
    <w:p w14:paraId="4BFAC979" w14:textId="39ADCDDC" w:rsidR="00E61C1E" w:rsidRPr="001834D2" w:rsidRDefault="00045200" w:rsidP="00045200">
      <w:pPr>
        <w:rPr>
          <w:rFonts w:ascii="Albertus Medium" w:hAnsi="Albertus Medium" w:cs="Arial"/>
          <w:sz w:val="24"/>
          <w:szCs w:val="24"/>
        </w:rPr>
      </w:pPr>
      <w:r w:rsidRPr="001834D2">
        <w:rPr>
          <w:rFonts w:ascii="Albertus Medium" w:hAnsi="Albertus Medium" w:cs="Arial"/>
          <w:sz w:val="24"/>
          <w:szCs w:val="24"/>
        </w:rPr>
        <w:t>Zu den kognitiven Kompetenzen zählt eine differenzierte Wahrnehmung, die durch die v</w:t>
      </w:r>
      <w:r w:rsidR="001834D2">
        <w:rPr>
          <w:rFonts w:ascii="Albertus Medium" w:hAnsi="Albertus Medium" w:cs="Arial"/>
          <w:sz w:val="24"/>
          <w:szCs w:val="24"/>
        </w:rPr>
        <w:t xml:space="preserve">erschiedenen Sinneserfahrungen </w:t>
      </w:r>
      <w:r w:rsidRPr="001834D2">
        <w:rPr>
          <w:rFonts w:ascii="Albertus Medium" w:hAnsi="Albertus Medium" w:cs="Arial"/>
          <w:sz w:val="24"/>
          <w:szCs w:val="24"/>
        </w:rPr>
        <w:t>hören</w:t>
      </w:r>
      <w:r w:rsidR="001834D2">
        <w:rPr>
          <w:rFonts w:ascii="Albertus Medium" w:hAnsi="Albertus Medium" w:cs="Arial"/>
          <w:sz w:val="24"/>
          <w:szCs w:val="24"/>
        </w:rPr>
        <w:t>, riechen, sehen, tasten, schmecken</w:t>
      </w:r>
      <w:r w:rsidR="002A2BD1" w:rsidRPr="001834D2">
        <w:rPr>
          <w:rFonts w:ascii="Albertus Medium" w:hAnsi="Albertus Medium" w:cs="Arial"/>
          <w:sz w:val="24"/>
          <w:szCs w:val="24"/>
        </w:rPr>
        <w:t xml:space="preserve"> des Kindes hin zu einer gesunden Entwicklung.</w:t>
      </w:r>
    </w:p>
    <w:p w14:paraId="6F100849" w14:textId="77777777" w:rsidR="00DE4425" w:rsidRPr="001834D2" w:rsidRDefault="00DE4425" w:rsidP="008F2268">
      <w:pPr>
        <w:pStyle w:val="berschrift3"/>
        <w:rPr>
          <w:rFonts w:ascii="Albertus Medium" w:hAnsi="Albertus Medium"/>
          <w:sz w:val="24"/>
          <w:szCs w:val="24"/>
        </w:rPr>
      </w:pPr>
      <w:bookmarkStart w:id="17" w:name="_Toc401934517"/>
      <w:r w:rsidRPr="001834D2">
        <w:rPr>
          <w:rFonts w:ascii="Albertus Medium" w:hAnsi="Albertus Medium"/>
          <w:sz w:val="24"/>
          <w:szCs w:val="24"/>
        </w:rPr>
        <w:t>Die Eingewöhnung</w:t>
      </w:r>
      <w:bookmarkEnd w:id="17"/>
    </w:p>
    <w:p w14:paraId="551AD6D9" w14:textId="77777777" w:rsidR="00DE4425" w:rsidRPr="001834D2" w:rsidRDefault="00DE4425" w:rsidP="00DE4425">
      <w:pPr>
        <w:rPr>
          <w:rFonts w:ascii="Albertus Medium" w:hAnsi="Albertus Medium" w:cs="Arial"/>
          <w:sz w:val="24"/>
          <w:szCs w:val="24"/>
        </w:rPr>
      </w:pPr>
      <w:r w:rsidRPr="001834D2">
        <w:rPr>
          <w:rFonts w:ascii="Albertus Medium" w:hAnsi="Albertus Medium" w:cs="Arial"/>
          <w:sz w:val="24"/>
          <w:szCs w:val="24"/>
        </w:rPr>
        <w:t xml:space="preserve">Wenn ein </w:t>
      </w:r>
      <w:r w:rsidR="00F0178B" w:rsidRPr="001834D2">
        <w:rPr>
          <w:rFonts w:ascii="Albertus Medium" w:hAnsi="Albertus Medium" w:cs="Arial"/>
          <w:sz w:val="24"/>
          <w:szCs w:val="24"/>
        </w:rPr>
        <w:t>Kind in die Krippe kommt, ist dies in der Regel die erste längere Trennungserfahrung</w:t>
      </w:r>
      <w:r w:rsidR="00D25088" w:rsidRPr="001834D2">
        <w:rPr>
          <w:rFonts w:ascii="Albertus Medium" w:hAnsi="Albertus Medium" w:cs="Arial"/>
          <w:sz w:val="24"/>
          <w:szCs w:val="24"/>
        </w:rPr>
        <w:t>,</w:t>
      </w:r>
      <w:r w:rsidR="00F0178B" w:rsidRPr="001834D2">
        <w:rPr>
          <w:rFonts w:ascii="Albertus Medium" w:hAnsi="Albertus Medium" w:cs="Arial"/>
          <w:sz w:val="24"/>
          <w:szCs w:val="24"/>
        </w:rPr>
        <w:t xml:space="preserve"> die es macht. Für das Kleinstkind bedeutet der Besuch der Krippe, viele neue Erfahrungen zu machen, in einer noch unbekannten Welt mit zunächst fremden Menschen:</w:t>
      </w:r>
    </w:p>
    <w:p w14:paraId="01B12644" w14:textId="77777777" w:rsidR="00F0178B" w:rsidRPr="001834D2" w:rsidRDefault="00F0178B" w:rsidP="00F0178B">
      <w:pPr>
        <w:pStyle w:val="Listenabsatz"/>
        <w:numPr>
          <w:ilvl w:val="0"/>
          <w:numId w:val="8"/>
        </w:numPr>
        <w:rPr>
          <w:rFonts w:ascii="Albertus Medium" w:hAnsi="Albertus Medium" w:cs="Arial"/>
          <w:sz w:val="24"/>
          <w:szCs w:val="24"/>
        </w:rPr>
      </w:pPr>
      <w:r w:rsidRPr="001834D2">
        <w:rPr>
          <w:rFonts w:ascii="Albertus Medium" w:hAnsi="Albertus Medium" w:cs="Arial"/>
          <w:sz w:val="24"/>
          <w:szCs w:val="24"/>
        </w:rPr>
        <w:t>Die Räume sind unbekannt und schon aufgrund der Größe und Ausstattung aufregend.</w:t>
      </w:r>
    </w:p>
    <w:p w14:paraId="0415B39B" w14:textId="199DF44A" w:rsidR="00F0178B" w:rsidRPr="001834D2" w:rsidRDefault="00F0178B" w:rsidP="00F0178B">
      <w:pPr>
        <w:pStyle w:val="Listenabsatz"/>
        <w:numPr>
          <w:ilvl w:val="0"/>
          <w:numId w:val="8"/>
        </w:numPr>
        <w:rPr>
          <w:rFonts w:ascii="Albertus Medium" w:hAnsi="Albertus Medium" w:cs="Arial"/>
          <w:sz w:val="24"/>
          <w:szCs w:val="24"/>
        </w:rPr>
      </w:pPr>
      <w:r w:rsidRPr="001834D2">
        <w:rPr>
          <w:rFonts w:ascii="Albertus Medium" w:hAnsi="Albertus Medium" w:cs="Arial"/>
          <w:sz w:val="24"/>
          <w:szCs w:val="24"/>
        </w:rPr>
        <w:t>Das Kind muss eine Beziehung zu einer ihm fremden Betreuungsperson aufbauen.</w:t>
      </w:r>
    </w:p>
    <w:p w14:paraId="4F97FDED" w14:textId="77777777" w:rsidR="00F0178B" w:rsidRPr="001834D2" w:rsidRDefault="00F0178B" w:rsidP="00F0178B">
      <w:pPr>
        <w:pStyle w:val="Listenabsatz"/>
        <w:numPr>
          <w:ilvl w:val="0"/>
          <w:numId w:val="8"/>
        </w:numPr>
        <w:rPr>
          <w:rFonts w:ascii="Albertus Medium" w:hAnsi="Albertus Medium" w:cs="Arial"/>
          <w:sz w:val="24"/>
          <w:szCs w:val="24"/>
        </w:rPr>
      </w:pPr>
      <w:r w:rsidRPr="001834D2">
        <w:rPr>
          <w:rFonts w:ascii="Albertus Medium" w:hAnsi="Albertus Medium" w:cs="Arial"/>
          <w:sz w:val="24"/>
          <w:szCs w:val="24"/>
        </w:rPr>
        <w:t>Das Zusammensein mit vielen anderen Kindern ist ebenfalls ungewohnt und neu.</w:t>
      </w:r>
    </w:p>
    <w:p w14:paraId="14F55BE9" w14:textId="77777777" w:rsidR="00F0178B" w:rsidRPr="001834D2" w:rsidRDefault="00F0178B" w:rsidP="00F0178B">
      <w:pPr>
        <w:pStyle w:val="Listenabsatz"/>
        <w:numPr>
          <w:ilvl w:val="0"/>
          <w:numId w:val="8"/>
        </w:numPr>
        <w:rPr>
          <w:rFonts w:ascii="Albertus Medium" w:hAnsi="Albertus Medium" w:cs="Arial"/>
          <w:sz w:val="24"/>
          <w:szCs w:val="24"/>
        </w:rPr>
      </w:pPr>
      <w:r w:rsidRPr="001834D2">
        <w:rPr>
          <w:rFonts w:ascii="Albertus Medium" w:hAnsi="Albertus Medium" w:cs="Arial"/>
          <w:sz w:val="24"/>
          <w:szCs w:val="24"/>
        </w:rPr>
        <w:t>Das Kind muss zumindest teilweise seinen Rhythmus dem Tagesablauf der Krippe anpassen.</w:t>
      </w:r>
    </w:p>
    <w:p w14:paraId="23D3B6A3" w14:textId="6D4571A0" w:rsidR="00F0178B" w:rsidRPr="001834D2" w:rsidRDefault="00726A59" w:rsidP="00F0178B">
      <w:pPr>
        <w:pStyle w:val="Listenabsatz"/>
        <w:numPr>
          <w:ilvl w:val="0"/>
          <w:numId w:val="8"/>
        </w:numPr>
        <w:rPr>
          <w:rFonts w:ascii="Albertus Medium" w:hAnsi="Albertus Medium" w:cs="Arial"/>
          <w:sz w:val="24"/>
          <w:szCs w:val="24"/>
        </w:rPr>
      </w:pPr>
      <w:r w:rsidRPr="001834D2">
        <w:rPr>
          <w:rFonts w:ascii="Albertus Medium" w:hAnsi="Albertus Medium" w:cs="Arial"/>
          <w:sz w:val="24"/>
          <w:szCs w:val="24"/>
        </w:rPr>
        <w:t xml:space="preserve">Das Kind </w:t>
      </w:r>
      <w:r w:rsidR="00F0178B" w:rsidRPr="001834D2">
        <w:rPr>
          <w:rFonts w:ascii="Albertus Medium" w:hAnsi="Albertus Medium" w:cs="Arial"/>
          <w:sz w:val="24"/>
          <w:szCs w:val="24"/>
        </w:rPr>
        <w:t>muss eine mehrstündige Trennung von seinen Eltern verkraften.</w:t>
      </w:r>
    </w:p>
    <w:p w14:paraId="1120BA40" w14:textId="77777777" w:rsidR="006D521E" w:rsidRPr="006D521E" w:rsidRDefault="006D521E" w:rsidP="00842B59">
      <w:pPr>
        <w:spacing w:after="0"/>
        <w:rPr>
          <w:rFonts w:ascii="Albertus Medium" w:hAnsi="Albertus Medium" w:cs="Arial"/>
          <w:color w:val="0070C0"/>
          <w:sz w:val="24"/>
          <w:szCs w:val="24"/>
        </w:rPr>
      </w:pPr>
      <w:r w:rsidRPr="006D521E">
        <w:rPr>
          <w:rFonts w:ascii="Albertus Medium" w:hAnsi="Albertus Medium" w:cs="Arial"/>
          <w:color w:val="0070C0"/>
          <w:sz w:val="24"/>
          <w:szCs w:val="24"/>
        </w:rPr>
        <w:t>Sichere Bindung als Voraussetzung</w:t>
      </w:r>
    </w:p>
    <w:p w14:paraId="37E6E554" w14:textId="21388A5C" w:rsidR="00842B59" w:rsidRPr="001834D2" w:rsidRDefault="00F0178B" w:rsidP="00842B59">
      <w:pPr>
        <w:spacing w:after="0"/>
        <w:rPr>
          <w:rFonts w:ascii="Albertus Medium" w:hAnsi="Albertus Medium" w:cs="Arial"/>
          <w:sz w:val="24"/>
          <w:szCs w:val="24"/>
        </w:rPr>
      </w:pPr>
      <w:r w:rsidRPr="001834D2">
        <w:rPr>
          <w:rFonts w:ascii="Albertus Medium" w:hAnsi="Albertus Medium" w:cs="Arial"/>
          <w:sz w:val="24"/>
          <w:szCs w:val="24"/>
        </w:rPr>
        <w:t>Das alles sind hohe Anforderungen, die Stress erzeugen können. Krippenkinder sind durchaus in der Lage, diese Situation zu bewältigen</w:t>
      </w:r>
      <w:r w:rsidR="00726A59" w:rsidRPr="001834D2">
        <w:rPr>
          <w:rFonts w:ascii="Albertus Medium" w:hAnsi="Albertus Medium" w:cs="Arial"/>
          <w:sz w:val="24"/>
          <w:szCs w:val="24"/>
        </w:rPr>
        <w:t>. S</w:t>
      </w:r>
      <w:r w:rsidRPr="001834D2">
        <w:rPr>
          <w:rFonts w:ascii="Albertus Medium" w:hAnsi="Albertus Medium" w:cs="Arial"/>
          <w:sz w:val="24"/>
          <w:szCs w:val="24"/>
        </w:rPr>
        <w:t xml:space="preserve">ie brauchen dazu jedoch unbedingt die Begleitung durch eine ihnen vertraute Person. Diese bildet die sichere Basis, von der aus das Kind sich all diese Anforderungen stellen kann. Erst wenn das Kind eine Bindung zu einer Pädagogin aufgebaut hat, die ihm in dieser wichtigen ersten Zeit zur Verfügung steht, kann die begleitende Bezugsperson das Kind mehrere Stunden am Tag zur </w:t>
      </w:r>
      <w:r w:rsidR="00842B59" w:rsidRPr="001834D2">
        <w:rPr>
          <w:rFonts w:ascii="Albertus Medium" w:hAnsi="Albertus Medium" w:cs="Arial"/>
          <w:sz w:val="24"/>
          <w:szCs w:val="24"/>
        </w:rPr>
        <w:t xml:space="preserve">Betreuung in der Krippe lassen. </w:t>
      </w:r>
    </w:p>
    <w:p w14:paraId="2FF89EF5" w14:textId="3F5968B8" w:rsidR="00842B59" w:rsidRPr="001834D2" w:rsidRDefault="00842B59" w:rsidP="00842B59">
      <w:pPr>
        <w:spacing w:after="0"/>
        <w:rPr>
          <w:rFonts w:ascii="Albertus Medium" w:hAnsi="Albertus Medium" w:cs="Arial"/>
          <w:sz w:val="24"/>
          <w:szCs w:val="24"/>
        </w:rPr>
      </w:pPr>
      <w:r w:rsidRPr="001834D2">
        <w:rPr>
          <w:rFonts w:ascii="Albertus Medium" w:hAnsi="Albertus Medium" w:cs="Arial"/>
          <w:sz w:val="24"/>
          <w:szCs w:val="24"/>
        </w:rPr>
        <w:t>Eine Bindung, die auf Vertrauen basiert, braucht Zeit, Verständnis, Geduld und Unterstützung.</w:t>
      </w:r>
    </w:p>
    <w:p w14:paraId="6FF6F5DE" w14:textId="31554584" w:rsidR="00842B59" w:rsidRPr="001834D2" w:rsidRDefault="00842B59" w:rsidP="00842B59">
      <w:pPr>
        <w:spacing w:after="0"/>
        <w:rPr>
          <w:rFonts w:ascii="Albertus Medium" w:hAnsi="Albertus Medium" w:cs="Arial"/>
          <w:sz w:val="24"/>
          <w:szCs w:val="24"/>
        </w:rPr>
      </w:pPr>
      <w:r w:rsidRPr="001834D2">
        <w:rPr>
          <w:rFonts w:ascii="Albertus Medium" w:hAnsi="Albertus Medium" w:cs="Arial"/>
          <w:sz w:val="24"/>
          <w:szCs w:val="24"/>
        </w:rPr>
        <w:t>Deshalb ist es notwendig, dass eine vertraue Bezugsperson für mehrere Tage gemeinsam mit dem Kind in der Krippe anwesend ist, um sich dann langsam</w:t>
      </w:r>
      <w:r w:rsidR="00D25088" w:rsidRPr="001834D2">
        <w:rPr>
          <w:rFonts w:ascii="Albertus Medium" w:hAnsi="Albertus Medium" w:cs="Arial"/>
          <w:sz w:val="24"/>
          <w:szCs w:val="24"/>
        </w:rPr>
        <w:t xml:space="preserve"> </w:t>
      </w:r>
      <w:r w:rsidR="00726A59" w:rsidRPr="001834D2">
        <w:rPr>
          <w:rFonts w:ascii="Albertus Medium" w:hAnsi="Albertus Medium" w:cs="Arial"/>
          <w:sz w:val="24"/>
          <w:szCs w:val="24"/>
        </w:rPr>
        <w:t>-</w:t>
      </w:r>
      <w:r w:rsidR="00D25088" w:rsidRPr="001834D2">
        <w:rPr>
          <w:rFonts w:ascii="Albertus Medium" w:hAnsi="Albertus Medium" w:cs="Arial"/>
          <w:sz w:val="24"/>
          <w:szCs w:val="24"/>
        </w:rPr>
        <w:t xml:space="preserve"> in Absprache mit den Pädagogi</w:t>
      </w:r>
      <w:r w:rsidR="00D3503B" w:rsidRPr="001834D2">
        <w:rPr>
          <w:rFonts w:ascii="Albertus Medium" w:hAnsi="Albertus Medium" w:cs="Arial"/>
          <w:sz w:val="24"/>
          <w:szCs w:val="24"/>
        </w:rPr>
        <w:t xml:space="preserve">nnen </w:t>
      </w:r>
      <w:r w:rsidR="00726A59" w:rsidRPr="001834D2">
        <w:rPr>
          <w:rFonts w:ascii="Albertus Medium" w:hAnsi="Albertus Medium" w:cs="Arial"/>
          <w:sz w:val="24"/>
          <w:szCs w:val="24"/>
        </w:rPr>
        <w:t xml:space="preserve">- </w:t>
      </w:r>
      <w:r w:rsidR="00D3503B" w:rsidRPr="001834D2">
        <w:rPr>
          <w:rFonts w:ascii="Albertus Medium" w:hAnsi="Albertus Medium" w:cs="Arial"/>
          <w:sz w:val="24"/>
          <w:szCs w:val="24"/>
        </w:rPr>
        <w:t>vom Kind zu lösen, um</w:t>
      </w:r>
      <w:r w:rsidRPr="001834D2">
        <w:rPr>
          <w:rFonts w:ascii="Albertus Medium" w:hAnsi="Albertus Medium" w:cs="Arial"/>
          <w:sz w:val="24"/>
          <w:szCs w:val="24"/>
        </w:rPr>
        <w:t xml:space="preserve"> </w:t>
      </w:r>
      <w:r w:rsidR="00D25088" w:rsidRPr="001834D2">
        <w:rPr>
          <w:rFonts w:ascii="Albertus Medium" w:hAnsi="Albertus Medium" w:cs="Arial"/>
          <w:sz w:val="24"/>
          <w:szCs w:val="24"/>
        </w:rPr>
        <w:t>s</w:t>
      </w:r>
      <w:r w:rsidRPr="001834D2">
        <w:rPr>
          <w:rFonts w:ascii="Albertus Medium" w:hAnsi="Albertus Medium" w:cs="Arial"/>
          <w:sz w:val="24"/>
          <w:szCs w:val="24"/>
        </w:rPr>
        <w:t>ich aus der Krippe zu verabschieden. Wenn das Kind sich trotz eines eventuellen Abs</w:t>
      </w:r>
      <w:r w:rsidR="00D25088" w:rsidRPr="001834D2">
        <w:rPr>
          <w:rFonts w:ascii="Albertus Medium" w:hAnsi="Albertus Medium" w:cs="Arial"/>
          <w:sz w:val="24"/>
          <w:szCs w:val="24"/>
        </w:rPr>
        <w:t>chiedsschmerzes von den Pädagogi</w:t>
      </w:r>
      <w:r w:rsidRPr="001834D2">
        <w:rPr>
          <w:rFonts w:ascii="Albertus Medium" w:hAnsi="Albertus Medium" w:cs="Arial"/>
          <w:sz w:val="24"/>
          <w:szCs w:val="24"/>
        </w:rPr>
        <w:t>nnen trösten lässt und danach konzentriert spielen kann, ist der Bindungsaufbau und Ablösungsprozess gelungen. Ein ebenso verlässliches Signal ist, dass sich das Kind vo</w:t>
      </w:r>
      <w:r w:rsidR="00726A59" w:rsidRPr="001834D2">
        <w:rPr>
          <w:rFonts w:ascii="Albertus Medium" w:hAnsi="Albertus Medium" w:cs="Arial"/>
          <w:sz w:val="24"/>
          <w:szCs w:val="24"/>
        </w:rPr>
        <w:t xml:space="preserve">n der </w:t>
      </w:r>
      <w:r w:rsidRPr="001834D2">
        <w:rPr>
          <w:rFonts w:ascii="Albertus Medium" w:hAnsi="Albertus Medium" w:cs="Arial"/>
          <w:sz w:val="24"/>
          <w:szCs w:val="24"/>
        </w:rPr>
        <w:t>Pädagog</w:t>
      </w:r>
      <w:r w:rsidR="00726A59" w:rsidRPr="001834D2">
        <w:rPr>
          <w:rFonts w:ascii="Albertus Medium" w:hAnsi="Albertus Medium" w:cs="Arial"/>
          <w:sz w:val="24"/>
          <w:szCs w:val="24"/>
        </w:rPr>
        <w:t>*i</w:t>
      </w:r>
      <w:r w:rsidRPr="001834D2">
        <w:rPr>
          <w:rFonts w:ascii="Albertus Medium" w:hAnsi="Albertus Medium" w:cs="Arial"/>
          <w:sz w:val="24"/>
          <w:szCs w:val="24"/>
        </w:rPr>
        <w:t>n füttern und wickeln oder mittags schlafen legen lässt.</w:t>
      </w:r>
    </w:p>
    <w:p w14:paraId="3F8E52D8" w14:textId="1596CFB5" w:rsidR="004E2B20" w:rsidRPr="001834D2" w:rsidRDefault="004E2B20" w:rsidP="004E2B20">
      <w:pPr>
        <w:rPr>
          <w:rFonts w:ascii="Albertus Medium" w:hAnsi="Albertus Medium" w:cstheme="minorHAnsi"/>
          <w:sz w:val="24"/>
          <w:szCs w:val="24"/>
        </w:rPr>
      </w:pPr>
      <w:r w:rsidRPr="001834D2">
        <w:rPr>
          <w:rFonts w:ascii="Albertus Medium" w:hAnsi="Albertus Medium" w:cs="Arial"/>
          <w:sz w:val="24"/>
          <w:szCs w:val="24"/>
        </w:rPr>
        <w:t>Wir arbeiten teilgeöffnet , d.h. , das die Kinder die Möglichkeit haben alle Räumlichkeiten der Einrichtung zu erfahren und zu erleben.</w:t>
      </w:r>
      <w:r w:rsidRPr="001834D2">
        <w:rPr>
          <w:rFonts w:ascii="Albertus Medium" w:hAnsi="Albertus Medium" w:cstheme="minorHAnsi"/>
          <w:sz w:val="24"/>
          <w:szCs w:val="24"/>
        </w:rPr>
        <w:t xml:space="preserve"> Um den Kindern einen Anreiz zu geben den ihnen bereits bekannten Raum zu verlassen, sind alle Räume unterschiedlich ausgestattet, das heißt mit unterschiedlichen Schwerpunkten eingerichtet. </w:t>
      </w:r>
    </w:p>
    <w:p w14:paraId="520CF784" w14:textId="77777777" w:rsidR="004E2B20" w:rsidRPr="001834D2" w:rsidRDefault="004E2B20" w:rsidP="004E2B20">
      <w:pPr>
        <w:rPr>
          <w:rFonts w:ascii="Albertus Medium" w:hAnsi="Albertus Medium" w:cstheme="minorHAnsi"/>
          <w:sz w:val="24"/>
          <w:szCs w:val="24"/>
        </w:rPr>
      </w:pPr>
      <w:r w:rsidRPr="001834D2">
        <w:rPr>
          <w:rFonts w:ascii="Albertus Medium" w:hAnsi="Albertus Medium" w:cstheme="minorHAnsi"/>
          <w:sz w:val="24"/>
          <w:szCs w:val="24"/>
        </w:rPr>
        <w:t>In der Freispielphase haben alle Kinder die Möglichkeit, diese Unterschiede zu erfahren und eigene Vorlieben auszuleben. Schon nach kurzer Zeit können wir bei vielen Kindern beobachten welche Erwachsenen, Kinder oder welches Raumangebot ihnen besonders liegen, wo sie sich besonders geborgen fühlen. Die unterschiedlich ausgestatteten Räume sind ein großer Anreiz die eigenen gewohnten Räume zu verlassen.</w:t>
      </w:r>
    </w:p>
    <w:p w14:paraId="568074FE" w14:textId="77777777" w:rsidR="004E2B20" w:rsidRPr="001834D2" w:rsidRDefault="004E2B20" w:rsidP="004E2B20">
      <w:pPr>
        <w:rPr>
          <w:rFonts w:ascii="Albertus Medium" w:hAnsi="Albertus Medium" w:cstheme="minorHAnsi"/>
          <w:sz w:val="24"/>
          <w:szCs w:val="24"/>
        </w:rPr>
      </w:pPr>
    </w:p>
    <w:p w14:paraId="1D5A066D" w14:textId="19151FA6" w:rsidR="004E2B20" w:rsidRPr="001834D2" w:rsidRDefault="004E2B20" w:rsidP="004E2B20">
      <w:pPr>
        <w:spacing w:after="0"/>
        <w:rPr>
          <w:rFonts w:ascii="Albertus Medium" w:hAnsi="Albertus Medium" w:cs="Arial"/>
          <w:sz w:val="24"/>
          <w:szCs w:val="24"/>
        </w:rPr>
      </w:pPr>
      <w:r w:rsidRPr="001834D2">
        <w:rPr>
          <w:rFonts w:ascii="Albertus Medium" w:hAnsi="Albertus Medium" w:cstheme="minorHAnsi"/>
          <w:sz w:val="24"/>
          <w:szCs w:val="24"/>
        </w:rPr>
        <w:t>Gerade bei den Kleinen bzw. auch neuen Kindern ist der Schritt in andere Räume ein erster Schritt sich den Rest der Einrichtung zu erarbeiten. Den Mut zu finden die anderen Räume zu betreten, bedarf ein gewisses Maß an Selbstbewusstsein. Ist diese erste Hürde aber gut überstanden, lassen sich alle weiteren Schritte deutlich leichter und selbstverständlicher tun. Um dieses Selbstbewusstsein zu fördern und</w:t>
      </w:r>
    </w:p>
    <w:p w14:paraId="70432FD2" w14:textId="77777777" w:rsidR="00842B59" w:rsidRPr="001834D2" w:rsidRDefault="00570060" w:rsidP="008F2268">
      <w:pPr>
        <w:pStyle w:val="berschrift4"/>
        <w:rPr>
          <w:rFonts w:ascii="Albertus Medium" w:hAnsi="Albertus Medium"/>
          <w:sz w:val="24"/>
          <w:szCs w:val="24"/>
        </w:rPr>
      </w:pPr>
      <w:r w:rsidRPr="001834D2">
        <w:rPr>
          <w:rFonts w:ascii="Albertus Medium" w:hAnsi="Albertus Medium"/>
          <w:sz w:val="24"/>
          <w:szCs w:val="24"/>
        </w:rPr>
        <w:t>Eingewö</w:t>
      </w:r>
      <w:r w:rsidR="00D25088" w:rsidRPr="001834D2">
        <w:rPr>
          <w:rFonts w:ascii="Albertus Medium" w:hAnsi="Albertus Medium"/>
          <w:sz w:val="24"/>
          <w:szCs w:val="24"/>
        </w:rPr>
        <w:t>hnung nach dem humanistischen Modell</w:t>
      </w:r>
    </w:p>
    <w:p w14:paraId="5C8E73F6" w14:textId="450D76C5" w:rsidR="00570060" w:rsidRPr="001834D2" w:rsidRDefault="00570060" w:rsidP="00842B59">
      <w:pPr>
        <w:spacing w:after="0"/>
        <w:rPr>
          <w:rFonts w:ascii="Albertus Medium" w:hAnsi="Albertus Medium" w:cs="Arial"/>
          <w:sz w:val="24"/>
          <w:szCs w:val="24"/>
        </w:rPr>
      </w:pPr>
      <w:r w:rsidRPr="001834D2">
        <w:rPr>
          <w:rFonts w:ascii="Albertus Medium" w:hAnsi="Albertus Medium" w:cs="Arial"/>
          <w:sz w:val="24"/>
          <w:szCs w:val="24"/>
        </w:rPr>
        <w:t>Die Eingewöhnung in unserer Krippe ver</w:t>
      </w:r>
      <w:r w:rsidR="00D25088" w:rsidRPr="001834D2">
        <w:rPr>
          <w:rFonts w:ascii="Albertus Medium" w:hAnsi="Albertus Medium" w:cs="Arial"/>
          <w:sz w:val="24"/>
          <w:szCs w:val="24"/>
        </w:rPr>
        <w:t>läuft nach dem „Humanistischen Modell“</w:t>
      </w:r>
      <w:r w:rsidRPr="001834D2">
        <w:rPr>
          <w:rFonts w:ascii="Albertus Medium" w:hAnsi="Albertus Medium" w:cs="Arial"/>
          <w:sz w:val="24"/>
          <w:szCs w:val="24"/>
        </w:rPr>
        <w:t xml:space="preserve"> </w:t>
      </w:r>
      <w:r w:rsidR="00D25088" w:rsidRPr="001834D2">
        <w:rPr>
          <w:rFonts w:ascii="Albertus Medium" w:hAnsi="Albertus Medium" w:cs="Arial"/>
          <w:sz w:val="24"/>
          <w:szCs w:val="24"/>
        </w:rPr>
        <w:t>und dauert in der Regel 4 bis 8</w:t>
      </w:r>
      <w:r w:rsidR="00A41EC2" w:rsidRPr="001834D2">
        <w:rPr>
          <w:rFonts w:ascii="Albertus Medium" w:hAnsi="Albertus Medium" w:cs="Arial"/>
          <w:sz w:val="24"/>
          <w:szCs w:val="24"/>
        </w:rPr>
        <w:t xml:space="preserve"> Wochen. Die konkrete Dauer und </w:t>
      </w:r>
      <w:r w:rsidR="000828AD" w:rsidRPr="001834D2">
        <w:rPr>
          <w:rFonts w:ascii="Albertus Medium" w:hAnsi="Albertus Medium" w:cs="Arial"/>
          <w:sz w:val="24"/>
          <w:szCs w:val="24"/>
        </w:rPr>
        <w:t xml:space="preserve">die </w:t>
      </w:r>
      <w:r w:rsidR="00A41EC2" w:rsidRPr="001834D2">
        <w:rPr>
          <w:rFonts w:ascii="Albertus Medium" w:hAnsi="Albertus Medium" w:cs="Arial"/>
          <w:sz w:val="24"/>
          <w:szCs w:val="24"/>
        </w:rPr>
        <w:t>Gestaltung w</w:t>
      </w:r>
      <w:r w:rsidR="000828AD" w:rsidRPr="001834D2">
        <w:rPr>
          <w:rFonts w:ascii="Albertus Medium" w:hAnsi="Albertus Medium" w:cs="Arial"/>
          <w:sz w:val="24"/>
          <w:szCs w:val="24"/>
        </w:rPr>
        <w:t>erden</w:t>
      </w:r>
      <w:r w:rsidR="00A41EC2" w:rsidRPr="001834D2">
        <w:rPr>
          <w:rFonts w:ascii="Albertus Medium" w:hAnsi="Albertus Medium" w:cs="Arial"/>
          <w:sz w:val="24"/>
          <w:szCs w:val="24"/>
        </w:rPr>
        <w:t xml:space="preserve"> individuell mit den Eltern abgesprochen und richte</w:t>
      </w:r>
      <w:r w:rsidR="000828AD" w:rsidRPr="001834D2">
        <w:rPr>
          <w:rFonts w:ascii="Albertus Medium" w:hAnsi="Albertus Medium" w:cs="Arial"/>
          <w:sz w:val="24"/>
          <w:szCs w:val="24"/>
        </w:rPr>
        <w:t>n</w:t>
      </w:r>
      <w:r w:rsidR="00A41EC2" w:rsidRPr="001834D2">
        <w:rPr>
          <w:rFonts w:ascii="Albertus Medium" w:hAnsi="Albertus Medium" w:cs="Arial"/>
          <w:sz w:val="24"/>
          <w:szCs w:val="24"/>
        </w:rPr>
        <w:t xml:space="preserve"> sich nach dem Verhalten des Kindes</w:t>
      </w:r>
      <w:r w:rsidR="008F2268" w:rsidRPr="001834D2">
        <w:rPr>
          <w:rFonts w:ascii="Albertus Medium" w:hAnsi="Albertus Medium" w:cs="Arial"/>
          <w:sz w:val="24"/>
          <w:szCs w:val="24"/>
        </w:rPr>
        <w:t xml:space="preserve"> (vgl. Laewen, Hans-Joachim; Andres, Beate; Hédervári, Éva</w:t>
      </w:r>
      <w:r w:rsidR="000828AD" w:rsidRPr="001834D2">
        <w:rPr>
          <w:rFonts w:ascii="Albertus Medium" w:hAnsi="Albertus Medium" w:cs="Arial"/>
          <w:sz w:val="24"/>
          <w:szCs w:val="24"/>
        </w:rPr>
        <w:t xml:space="preserve"> (2003)</w:t>
      </w:r>
      <w:r w:rsidR="008F2268" w:rsidRPr="001834D2">
        <w:rPr>
          <w:rFonts w:ascii="Albertus Medium" w:hAnsi="Albertus Medium" w:cs="Arial"/>
          <w:sz w:val="24"/>
          <w:szCs w:val="24"/>
        </w:rPr>
        <w:t xml:space="preserve">: Die ersten Tage </w:t>
      </w:r>
      <w:r w:rsidR="00726A59" w:rsidRPr="001834D2">
        <w:rPr>
          <w:rFonts w:ascii="Albertus Medium" w:hAnsi="Albertus Medium" w:cs="Arial"/>
          <w:sz w:val="24"/>
          <w:szCs w:val="24"/>
        </w:rPr>
        <w:t>-</w:t>
      </w:r>
      <w:r w:rsidR="008F2268" w:rsidRPr="001834D2">
        <w:rPr>
          <w:rFonts w:ascii="Albertus Medium" w:hAnsi="Albertus Medium" w:cs="Arial"/>
          <w:sz w:val="24"/>
          <w:szCs w:val="24"/>
        </w:rPr>
        <w:t xml:space="preserve"> ein Modell zur Eingewöhnung in Krippe und Tagespflege; Cornelsen Scriptor</w:t>
      </w:r>
      <w:r w:rsidR="000828AD" w:rsidRPr="001834D2">
        <w:rPr>
          <w:rFonts w:ascii="Albertus Medium" w:hAnsi="Albertus Medium" w:cs="Arial"/>
          <w:sz w:val="24"/>
          <w:szCs w:val="24"/>
        </w:rPr>
        <w:t>: Berlin</w:t>
      </w:r>
      <w:r w:rsidR="008F2268" w:rsidRPr="001834D2">
        <w:rPr>
          <w:rFonts w:ascii="Albertus Medium" w:hAnsi="Albertus Medium" w:cs="Arial"/>
          <w:sz w:val="24"/>
          <w:szCs w:val="24"/>
        </w:rPr>
        <w:t>/Mannheim).</w:t>
      </w:r>
    </w:p>
    <w:p w14:paraId="60039B20" w14:textId="77777777" w:rsidR="00A41EC2" w:rsidRPr="001834D2" w:rsidRDefault="00A41EC2" w:rsidP="008F2268">
      <w:pPr>
        <w:pStyle w:val="berschrift4"/>
        <w:rPr>
          <w:rFonts w:ascii="Albertus Medium" w:hAnsi="Albertus Medium"/>
          <w:sz w:val="24"/>
          <w:szCs w:val="24"/>
        </w:rPr>
      </w:pPr>
      <w:r w:rsidRPr="001834D2">
        <w:rPr>
          <w:rFonts w:ascii="Albertus Medium" w:hAnsi="Albertus Medium"/>
          <w:sz w:val="24"/>
          <w:szCs w:val="24"/>
        </w:rPr>
        <w:t>3 Tage</w:t>
      </w:r>
      <w:r w:rsidR="00361640" w:rsidRPr="001834D2">
        <w:rPr>
          <w:rFonts w:ascii="Albertus Medium" w:hAnsi="Albertus Medium"/>
          <w:sz w:val="24"/>
          <w:szCs w:val="24"/>
        </w:rPr>
        <w:t xml:space="preserve"> -</w:t>
      </w:r>
      <w:r w:rsidRPr="001834D2">
        <w:rPr>
          <w:rFonts w:ascii="Albertus Medium" w:hAnsi="Albertus Medium"/>
          <w:sz w:val="24"/>
          <w:szCs w:val="24"/>
        </w:rPr>
        <w:t xml:space="preserve"> Grundphase</w:t>
      </w:r>
    </w:p>
    <w:p w14:paraId="05631703" w14:textId="55894A9D" w:rsidR="00A41EC2" w:rsidRPr="001834D2" w:rsidRDefault="00361640" w:rsidP="00842B59">
      <w:pPr>
        <w:spacing w:after="0"/>
        <w:rPr>
          <w:rFonts w:ascii="Albertus Medium" w:hAnsi="Albertus Medium" w:cs="Arial"/>
          <w:sz w:val="24"/>
          <w:szCs w:val="24"/>
        </w:rPr>
      </w:pPr>
      <w:r w:rsidRPr="001834D2">
        <w:rPr>
          <w:rFonts w:ascii="Albertus Medium" w:hAnsi="Albertus Medium" w:cs="Arial"/>
          <w:sz w:val="24"/>
          <w:szCs w:val="24"/>
        </w:rPr>
        <w:t xml:space="preserve">Die Bezugsperson, die </w:t>
      </w:r>
      <w:r w:rsidR="00D25088" w:rsidRPr="001834D2">
        <w:rPr>
          <w:rFonts w:ascii="Albertus Medium" w:hAnsi="Albertus Medium" w:cs="Arial"/>
          <w:sz w:val="24"/>
          <w:szCs w:val="24"/>
        </w:rPr>
        <w:t>die Eingewöhnung übernimmt, wird</w:t>
      </w:r>
      <w:r w:rsidRPr="001834D2">
        <w:rPr>
          <w:rFonts w:ascii="Albertus Medium" w:hAnsi="Albertus Medium" w:cs="Arial"/>
          <w:sz w:val="24"/>
          <w:szCs w:val="24"/>
        </w:rPr>
        <w:t xml:space="preserve"> sich in den </w:t>
      </w:r>
      <w:r w:rsidR="00D25088" w:rsidRPr="001834D2">
        <w:rPr>
          <w:rFonts w:ascii="Albertus Medium" w:hAnsi="Albertus Medium" w:cs="Arial"/>
          <w:sz w:val="24"/>
          <w:szCs w:val="24"/>
        </w:rPr>
        <w:t xml:space="preserve">ersten drei Tagen </w:t>
      </w:r>
      <w:r w:rsidR="00BB657A" w:rsidRPr="001834D2">
        <w:rPr>
          <w:rFonts w:ascii="Albertus Medium" w:hAnsi="Albertus Medium" w:cs="Arial"/>
          <w:sz w:val="24"/>
          <w:szCs w:val="24"/>
        </w:rPr>
        <w:t>nach Möglichkeit nicht vom Kind entfernen und</w:t>
      </w:r>
      <w:r w:rsidRPr="001834D2">
        <w:rPr>
          <w:rFonts w:ascii="Albertus Medium" w:hAnsi="Albertus Medium" w:cs="Arial"/>
          <w:sz w:val="24"/>
          <w:szCs w:val="24"/>
        </w:rPr>
        <w:t xml:space="preserve"> regelmäßig</w:t>
      </w:r>
      <w:r w:rsidR="00726A59" w:rsidRPr="001834D2">
        <w:rPr>
          <w:rFonts w:ascii="Albertus Medium" w:hAnsi="Albertus Medium" w:cs="Arial"/>
          <w:sz w:val="24"/>
          <w:szCs w:val="24"/>
        </w:rPr>
        <w:t>,</w:t>
      </w:r>
      <w:r w:rsidRPr="001834D2">
        <w:rPr>
          <w:rFonts w:ascii="Albertus Medium" w:hAnsi="Albertus Medium" w:cs="Arial"/>
          <w:sz w:val="24"/>
          <w:szCs w:val="24"/>
        </w:rPr>
        <w:t xml:space="preserve"> d.h. jeden Tag 1 </w:t>
      </w:r>
      <w:r w:rsidR="00726A59" w:rsidRPr="001834D2">
        <w:rPr>
          <w:rFonts w:ascii="Albertus Medium" w:hAnsi="Albertus Medium" w:cs="Arial"/>
          <w:sz w:val="24"/>
          <w:szCs w:val="24"/>
        </w:rPr>
        <w:t>-</w:t>
      </w:r>
      <w:r w:rsidRPr="001834D2">
        <w:rPr>
          <w:rFonts w:ascii="Albertus Medium" w:hAnsi="Albertus Medium" w:cs="Arial"/>
          <w:sz w:val="24"/>
          <w:szCs w:val="24"/>
        </w:rPr>
        <w:t xml:space="preserve"> 1,5 Stunden anwesend sein. Die Aufgabe der Eltern ist es</w:t>
      </w:r>
      <w:r w:rsidR="00BB657A" w:rsidRPr="001834D2">
        <w:rPr>
          <w:rFonts w:ascii="Albertus Medium" w:hAnsi="Albertus Medium" w:cs="Arial"/>
          <w:sz w:val="24"/>
          <w:szCs w:val="24"/>
        </w:rPr>
        <w:t>,</w:t>
      </w:r>
      <w:r w:rsidRPr="001834D2">
        <w:rPr>
          <w:rFonts w:ascii="Albertus Medium" w:hAnsi="Albertus Medium" w:cs="Arial"/>
          <w:sz w:val="24"/>
          <w:szCs w:val="24"/>
        </w:rPr>
        <w:t xml:space="preserve"> Sicherheit zu vermitteln. </w:t>
      </w:r>
      <w:r w:rsidR="00FA185A" w:rsidRPr="001834D2">
        <w:rPr>
          <w:rFonts w:ascii="Albertus Medium" w:hAnsi="Albertus Medium" w:cs="Arial"/>
          <w:sz w:val="24"/>
          <w:szCs w:val="24"/>
        </w:rPr>
        <w:t>Dabei sollten sie sich möglichst passiv verhalten</w:t>
      </w:r>
      <w:r w:rsidR="00BB657A" w:rsidRPr="001834D2">
        <w:rPr>
          <w:rFonts w:ascii="Albertus Medium" w:hAnsi="Albertus Medium" w:cs="Arial"/>
          <w:sz w:val="24"/>
          <w:szCs w:val="24"/>
        </w:rPr>
        <w:t>, um dem Kind die Chance zu geben</w:t>
      </w:r>
      <w:r w:rsidR="00726A59" w:rsidRPr="001834D2">
        <w:rPr>
          <w:rFonts w:ascii="Albertus Medium" w:hAnsi="Albertus Medium" w:cs="Arial"/>
          <w:sz w:val="24"/>
          <w:szCs w:val="24"/>
        </w:rPr>
        <w:t>,</w:t>
      </w:r>
      <w:r w:rsidR="00BB657A" w:rsidRPr="001834D2">
        <w:rPr>
          <w:rFonts w:ascii="Albertus Medium" w:hAnsi="Albertus Medium" w:cs="Arial"/>
          <w:sz w:val="24"/>
          <w:szCs w:val="24"/>
        </w:rPr>
        <w:t xml:space="preserve"> Kontakt zur Pädagogin</w:t>
      </w:r>
      <w:r w:rsidR="00FA185A" w:rsidRPr="001834D2">
        <w:rPr>
          <w:rFonts w:ascii="Albertus Medium" w:hAnsi="Albertus Medium" w:cs="Arial"/>
          <w:sz w:val="24"/>
          <w:szCs w:val="24"/>
        </w:rPr>
        <w:t xml:space="preserve"> aufzunehmen. </w:t>
      </w:r>
      <w:r w:rsidRPr="001834D2">
        <w:rPr>
          <w:rFonts w:ascii="Albertus Medium" w:hAnsi="Albertus Medium" w:cs="Arial"/>
          <w:sz w:val="24"/>
          <w:szCs w:val="24"/>
        </w:rPr>
        <w:t xml:space="preserve">Das Kind soll das Gefühl haben, dass es die ungeteilte Aufmerksamkeit genießt und die Eltern der „sichere Hafen“ sind. </w:t>
      </w:r>
    </w:p>
    <w:p w14:paraId="45766F48" w14:textId="77777777" w:rsidR="008F2268" w:rsidRPr="001834D2" w:rsidRDefault="006F4701" w:rsidP="008F2268">
      <w:pPr>
        <w:pStyle w:val="berschrift4"/>
        <w:rPr>
          <w:rFonts w:ascii="Albertus Medium" w:hAnsi="Albertus Medium"/>
          <w:sz w:val="24"/>
          <w:szCs w:val="24"/>
        </w:rPr>
      </w:pPr>
      <w:r w:rsidRPr="001834D2">
        <w:rPr>
          <w:rFonts w:ascii="Albertus Medium" w:hAnsi="Albertus Medium"/>
          <w:sz w:val="24"/>
          <w:szCs w:val="24"/>
        </w:rPr>
        <w:t xml:space="preserve">Ab </w:t>
      </w:r>
      <w:r w:rsidR="00361640" w:rsidRPr="001834D2">
        <w:rPr>
          <w:rFonts w:ascii="Albertus Medium" w:hAnsi="Albertus Medium"/>
          <w:sz w:val="24"/>
          <w:szCs w:val="24"/>
        </w:rPr>
        <w:t xml:space="preserve">dem 4. Tag </w:t>
      </w:r>
      <w:r w:rsidR="008F2268" w:rsidRPr="001834D2">
        <w:rPr>
          <w:rFonts w:ascii="Albertus Medium" w:hAnsi="Albertus Medium"/>
          <w:sz w:val="24"/>
          <w:szCs w:val="24"/>
        </w:rPr>
        <w:t>–</w:t>
      </w:r>
      <w:r w:rsidR="00361640" w:rsidRPr="001834D2">
        <w:rPr>
          <w:rFonts w:ascii="Albertus Medium" w:hAnsi="Albertus Medium"/>
          <w:sz w:val="24"/>
          <w:szCs w:val="24"/>
        </w:rPr>
        <w:t xml:space="preserve"> Trennungsversuch</w:t>
      </w:r>
    </w:p>
    <w:p w14:paraId="6B9808E7" w14:textId="77777777" w:rsidR="00361640" w:rsidRPr="001834D2" w:rsidRDefault="00361640" w:rsidP="00842B59">
      <w:pPr>
        <w:spacing w:after="0"/>
        <w:rPr>
          <w:rFonts w:ascii="Albertus Medium" w:hAnsi="Albertus Medium" w:cs="Arial"/>
          <w:sz w:val="24"/>
          <w:szCs w:val="24"/>
        </w:rPr>
      </w:pPr>
      <w:r w:rsidRPr="001834D2">
        <w:rPr>
          <w:rFonts w:ascii="Albertus Medium" w:hAnsi="Albertus Medium" w:cs="Arial"/>
          <w:sz w:val="24"/>
          <w:szCs w:val="24"/>
        </w:rPr>
        <w:t>Die Bezugsperson sollte ab jetzt jeden Tag für einen langsam wachsenden Zeitraum die Gruppe verlassen. Wichtig ist hierbei, dass sich die Eltern vom Kind verabschieden und anfan</w:t>
      </w:r>
      <w:r w:rsidR="006F4701" w:rsidRPr="001834D2">
        <w:rPr>
          <w:rFonts w:ascii="Albertus Medium" w:hAnsi="Albertus Medium" w:cs="Arial"/>
          <w:sz w:val="24"/>
          <w:szCs w:val="24"/>
        </w:rPr>
        <w:t>gs 15 bis 30 Minuten weg bleiben und falls notwendig erreichbar, am besten in der Einrichtung, sind. Die Reaktion des Kindes ist der Maßstab für die Fortsetzung dieser Trennungsphase:</w:t>
      </w:r>
    </w:p>
    <w:p w14:paraId="429A6766" w14:textId="77777777" w:rsidR="006F4701" w:rsidRPr="001834D2" w:rsidRDefault="006F4701" w:rsidP="006F4701">
      <w:pPr>
        <w:pStyle w:val="Listenabsatz"/>
        <w:numPr>
          <w:ilvl w:val="0"/>
          <w:numId w:val="9"/>
        </w:numPr>
        <w:spacing w:after="0"/>
        <w:rPr>
          <w:rFonts w:ascii="Albertus Medium" w:hAnsi="Albertus Medium" w:cs="Arial"/>
          <w:sz w:val="24"/>
          <w:szCs w:val="24"/>
        </w:rPr>
      </w:pPr>
      <w:r w:rsidRPr="001834D2">
        <w:rPr>
          <w:rFonts w:ascii="Albertus Medium" w:hAnsi="Albertus Medium" w:cs="Arial"/>
          <w:sz w:val="24"/>
          <w:szCs w:val="24"/>
        </w:rPr>
        <w:t>Wirkt das Kind nach dem Weggang der Bezugsperson verstört oder b</w:t>
      </w:r>
      <w:r w:rsidR="00BB657A" w:rsidRPr="001834D2">
        <w:rPr>
          <w:rFonts w:ascii="Albertus Medium" w:hAnsi="Albertus Medium" w:cs="Arial"/>
          <w:sz w:val="24"/>
          <w:szCs w:val="24"/>
        </w:rPr>
        <w:t>eginnt untröstlich zu weinen und lässt sich nicht beruhigen, so wird diese herbei gerufen.</w:t>
      </w:r>
    </w:p>
    <w:p w14:paraId="387D9A08" w14:textId="55F83529" w:rsidR="006F4701" w:rsidRPr="001834D2" w:rsidRDefault="006F4701" w:rsidP="006F4701">
      <w:pPr>
        <w:pStyle w:val="Listenabsatz"/>
        <w:numPr>
          <w:ilvl w:val="0"/>
          <w:numId w:val="9"/>
        </w:numPr>
        <w:spacing w:after="0"/>
        <w:rPr>
          <w:rFonts w:ascii="Albertus Medium" w:hAnsi="Albertus Medium" w:cs="Arial"/>
          <w:sz w:val="24"/>
          <w:szCs w:val="24"/>
        </w:rPr>
      </w:pPr>
      <w:r w:rsidRPr="001834D2">
        <w:rPr>
          <w:rFonts w:ascii="Albertus Medium" w:hAnsi="Albertus Medium" w:cs="Arial"/>
          <w:sz w:val="24"/>
          <w:szCs w:val="24"/>
        </w:rPr>
        <w:t xml:space="preserve">Weint das Kind, </w:t>
      </w:r>
      <w:r w:rsidR="00BB657A" w:rsidRPr="001834D2">
        <w:rPr>
          <w:rFonts w:ascii="Albertus Medium" w:hAnsi="Albertus Medium" w:cs="Arial"/>
          <w:sz w:val="24"/>
          <w:szCs w:val="24"/>
        </w:rPr>
        <w:t xml:space="preserve">lässt sich aber von den </w:t>
      </w:r>
      <w:r w:rsidR="00726A59" w:rsidRPr="001834D2">
        <w:rPr>
          <w:rFonts w:ascii="Albertus Medium" w:hAnsi="Albertus Medium" w:cs="Arial"/>
          <w:sz w:val="24"/>
          <w:szCs w:val="24"/>
        </w:rPr>
        <w:t>Pädagog*in</w:t>
      </w:r>
      <w:r w:rsidRPr="001834D2">
        <w:rPr>
          <w:rFonts w:ascii="Albertus Medium" w:hAnsi="Albertus Medium" w:cs="Arial"/>
          <w:sz w:val="24"/>
          <w:szCs w:val="24"/>
        </w:rPr>
        <w:t>nen trösten und bleibt an der Umwelt interessiert, kann die Bezugsperson weiterhin abwesend und erreichbar bleiben.</w:t>
      </w:r>
    </w:p>
    <w:p w14:paraId="458B06EA" w14:textId="77777777" w:rsidR="009A2A20" w:rsidRPr="001834D2" w:rsidRDefault="006F4701" w:rsidP="009A2A20">
      <w:pPr>
        <w:pStyle w:val="Listenabsatz"/>
        <w:numPr>
          <w:ilvl w:val="0"/>
          <w:numId w:val="9"/>
        </w:numPr>
        <w:spacing w:after="0"/>
        <w:rPr>
          <w:rFonts w:ascii="Albertus Medium" w:hAnsi="Albertus Medium" w:cs="Arial"/>
          <w:sz w:val="24"/>
          <w:szCs w:val="24"/>
        </w:rPr>
      </w:pPr>
      <w:r w:rsidRPr="001834D2">
        <w:rPr>
          <w:rFonts w:ascii="Albertus Medium" w:hAnsi="Albertus Medium" w:cs="Arial"/>
          <w:sz w:val="24"/>
          <w:szCs w:val="24"/>
        </w:rPr>
        <w:t>Bleibt das Kind ruhig und spielt weiter, kann die Zeit der Abwesenhe</w:t>
      </w:r>
      <w:r w:rsidR="00982AB6" w:rsidRPr="001834D2">
        <w:rPr>
          <w:rFonts w:ascii="Albertus Medium" w:hAnsi="Albertus Medium" w:cs="Arial"/>
          <w:sz w:val="24"/>
          <w:szCs w:val="24"/>
        </w:rPr>
        <w:t>it der Eltern erweitert werden.</w:t>
      </w:r>
    </w:p>
    <w:p w14:paraId="4D85A9EC" w14:textId="77777777" w:rsidR="001F47FA" w:rsidRPr="001834D2" w:rsidRDefault="001F47FA" w:rsidP="008F2268">
      <w:pPr>
        <w:pStyle w:val="berschrift4"/>
        <w:rPr>
          <w:rFonts w:ascii="Albertus Medium" w:hAnsi="Albertus Medium"/>
          <w:sz w:val="24"/>
          <w:szCs w:val="24"/>
        </w:rPr>
      </w:pPr>
      <w:r w:rsidRPr="001834D2">
        <w:rPr>
          <w:rFonts w:ascii="Albertus Medium" w:hAnsi="Albertus Medium"/>
          <w:sz w:val="24"/>
          <w:szCs w:val="24"/>
        </w:rPr>
        <w:t>Stabilisierungsphase</w:t>
      </w:r>
    </w:p>
    <w:p w14:paraId="1BD49370" w14:textId="0FC4C2AB" w:rsidR="001F47FA" w:rsidRPr="001834D2" w:rsidRDefault="001F47FA" w:rsidP="001F47FA">
      <w:pPr>
        <w:spacing w:after="0"/>
        <w:rPr>
          <w:rFonts w:ascii="Albertus Medium" w:hAnsi="Albertus Medium" w:cs="Arial"/>
          <w:sz w:val="24"/>
          <w:szCs w:val="24"/>
        </w:rPr>
      </w:pPr>
      <w:r w:rsidRPr="001834D2">
        <w:rPr>
          <w:rFonts w:ascii="Albertus Medium" w:hAnsi="Albertus Medium" w:cs="Arial"/>
          <w:sz w:val="24"/>
          <w:szCs w:val="24"/>
        </w:rPr>
        <w:t>In diese</w:t>
      </w:r>
      <w:r w:rsidR="00BB657A" w:rsidRPr="001834D2">
        <w:rPr>
          <w:rFonts w:ascii="Albertus Medium" w:hAnsi="Albertus Medium" w:cs="Arial"/>
          <w:sz w:val="24"/>
          <w:szCs w:val="24"/>
        </w:rPr>
        <w:t xml:space="preserve">r Phase entscheiden die </w:t>
      </w:r>
      <w:r w:rsidR="001834D2">
        <w:rPr>
          <w:rFonts w:ascii="Albertus Medium" w:hAnsi="Albertus Medium" w:cs="Arial"/>
          <w:sz w:val="24"/>
          <w:szCs w:val="24"/>
        </w:rPr>
        <w:t>Pädagog</w:t>
      </w:r>
      <w:r w:rsidR="00726A59" w:rsidRPr="001834D2">
        <w:rPr>
          <w:rFonts w:ascii="Albertus Medium" w:hAnsi="Albertus Medium" w:cs="Arial"/>
          <w:sz w:val="24"/>
          <w:szCs w:val="24"/>
        </w:rPr>
        <w:t>in</w:t>
      </w:r>
      <w:r w:rsidRPr="001834D2">
        <w:rPr>
          <w:rFonts w:ascii="Albertus Medium" w:hAnsi="Albertus Medium" w:cs="Arial"/>
          <w:sz w:val="24"/>
          <w:szCs w:val="24"/>
        </w:rPr>
        <w:t>nen und Eltern gemeinsam, in welchen Schritten die Anwesenheit ausgedehnt wird, bis hin zur kompletten Buchungszei</w:t>
      </w:r>
      <w:r w:rsidR="00BB657A" w:rsidRPr="001834D2">
        <w:rPr>
          <w:rFonts w:ascii="Albertus Medium" w:hAnsi="Albertus Medium" w:cs="Arial"/>
          <w:sz w:val="24"/>
          <w:szCs w:val="24"/>
        </w:rPr>
        <w:t xml:space="preserve">t. Dabei übernehmen die </w:t>
      </w:r>
      <w:r w:rsidR="001834D2">
        <w:rPr>
          <w:rFonts w:ascii="Albertus Medium" w:hAnsi="Albertus Medium" w:cs="Arial"/>
          <w:sz w:val="24"/>
          <w:szCs w:val="24"/>
        </w:rPr>
        <w:t>Pädagogi</w:t>
      </w:r>
      <w:r w:rsidR="00726A59" w:rsidRPr="001834D2">
        <w:rPr>
          <w:rFonts w:ascii="Albertus Medium" w:hAnsi="Albertus Medium" w:cs="Arial"/>
          <w:sz w:val="24"/>
          <w:szCs w:val="24"/>
        </w:rPr>
        <w:t>n</w:t>
      </w:r>
      <w:r w:rsidRPr="001834D2">
        <w:rPr>
          <w:rFonts w:ascii="Albertus Medium" w:hAnsi="Albertus Medium" w:cs="Arial"/>
          <w:sz w:val="24"/>
          <w:szCs w:val="24"/>
        </w:rPr>
        <w:t>nen schrittweise die Versorgung des Kindes</w:t>
      </w:r>
      <w:r w:rsidR="00BB657A" w:rsidRPr="001834D2">
        <w:rPr>
          <w:rFonts w:ascii="Albertus Medium" w:hAnsi="Albertus Medium" w:cs="Arial"/>
          <w:sz w:val="24"/>
          <w:szCs w:val="24"/>
        </w:rPr>
        <w:t>,</w:t>
      </w:r>
      <w:r w:rsidRPr="001834D2">
        <w:rPr>
          <w:rFonts w:ascii="Albertus Medium" w:hAnsi="Albertus Medium" w:cs="Arial"/>
          <w:sz w:val="24"/>
          <w:szCs w:val="24"/>
        </w:rPr>
        <w:t xml:space="preserve"> wie z.B. das Wickeln oder die Unterstützung bei</w:t>
      </w:r>
      <w:r w:rsidR="00BB657A" w:rsidRPr="001834D2">
        <w:rPr>
          <w:rFonts w:ascii="Albertus Medium" w:hAnsi="Albertus Medium" w:cs="Arial"/>
          <w:sz w:val="24"/>
          <w:szCs w:val="24"/>
        </w:rPr>
        <w:t>m</w:t>
      </w:r>
      <w:r w:rsidRPr="001834D2">
        <w:rPr>
          <w:rFonts w:ascii="Albertus Medium" w:hAnsi="Albertus Medium" w:cs="Arial"/>
          <w:sz w:val="24"/>
          <w:szCs w:val="24"/>
        </w:rPr>
        <w:t xml:space="preserve"> Essen. Sobald </w:t>
      </w:r>
      <w:r w:rsidR="000828AD" w:rsidRPr="001834D2">
        <w:rPr>
          <w:rFonts w:ascii="Albertus Medium" w:hAnsi="Albertus Medium" w:cs="Arial"/>
          <w:sz w:val="24"/>
          <w:szCs w:val="24"/>
        </w:rPr>
        <w:t xml:space="preserve">sich </w:t>
      </w:r>
      <w:r w:rsidRPr="001834D2">
        <w:rPr>
          <w:rFonts w:ascii="Albertus Medium" w:hAnsi="Albertus Medium" w:cs="Arial"/>
          <w:sz w:val="24"/>
          <w:szCs w:val="24"/>
        </w:rPr>
        <w:t>das Kind vom Team der Krippe versorgen lässt, hält sich die Be</w:t>
      </w:r>
      <w:r w:rsidR="00BB657A" w:rsidRPr="001834D2">
        <w:rPr>
          <w:rFonts w:ascii="Albertus Medium" w:hAnsi="Albertus Medium" w:cs="Arial"/>
          <w:sz w:val="24"/>
          <w:szCs w:val="24"/>
        </w:rPr>
        <w:t>zugsperson nicht mehr in der Kri</w:t>
      </w:r>
      <w:r w:rsidRPr="001834D2">
        <w:rPr>
          <w:rFonts w:ascii="Albertus Medium" w:hAnsi="Albertus Medium" w:cs="Arial"/>
          <w:sz w:val="24"/>
          <w:szCs w:val="24"/>
        </w:rPr>
        <w:t>ppe auf. Jedoch ist sie jederzeit erreichbar, falls die Tragfähigkeit der neuen Beziehu</w:t>
      </w:r>
      <w:r w:rsidR="00BB657A" w:rsidRPr="001834D2">
        <w:rPr>
          <w:rFonts w:ascii="Albertus Medium" w:hAnsi="Albertus Medium" w:cs="Arial"/>
          <w:sz w:val="24"/>
          <w:szCs w:val="24"/>
        </w:rPr>
        <w:t xml:space="preserve">ng des Kindes zu den </w:t>
      </w:r>
      <w:r w:rsidR="001834D2">
        <w:rPr>
          <w:rFonts w:ascii="Albertus Medium" w:hAnsi="Albertus Medium" w:cs="Arial"/>
          <w:sz w:val="24"/>
          <w:szCs w:val="24"/>
        </w:rPr>
        <w:t>Pädagog</w:t>
      </w:r>
      <w:r w:rsidR="00726A59" w:rsidRPr="001834D2">
        <w:rPr>
          <w:rFonts w:ascii="Albertus Medium" w:hAnsi="Albertus Medium" w:cs="Arial"/>
          <w:sz w:val="24"/>
          <w:szCs w:val="24"/>
        </w:rPr>
        <w:t>in</w:t>
      </w:r>
      <w:r w:rsidRPr="001834D2">
        <w:rPr>
          <w:rFonts w:ascii="Albertus Medium" w:hAnsi="Albertus Medium" w:cs="Arial"/>
          <w:sz w:val="24"/>
          <w:szCs w:val="24"/>
        </w:rPr>
        <w:t>nen noch nicht ausreicht, um das Kind in besonders kritischen Situationen aufzufangen</w:t>
      </w:r>
      <w:r w:rsidR="000828AD" w:rsidRPr="001834D2">
        <w:rPr>
          <w:rFonts w:ascii="Albertus Medium" w:hAnsi="Albertus Medium" w:cs="Arial"/>
          <w:sz w:val="24"/>
          <w:szCs w:val="24"/>
        </w:rPr>
        <w:t>,</w:t>
      </w:r>
      <w:r w:rsidRPr="001834D2">
        <w:rPr>
          <w:rFonts w:ascii="Albertus Medium" w:hAnsi="Albertus Medium" w:cs="Arial"/>
          <w:sz w:val="24"/>
          <w:szCs w:val="24"/>
        </w:rPr>
        <w:t xml:space="preserve"> z.B. </w:t>
      </w:r>
      <w:r w:rsidR="000828AD" w:rsidRPr="001834D2">
        <w:rPr>
          <w:rFonts w:ascii="Albertus Medium" w:hAnsi="Albertus Medium" w:cs="Arial"/>
          <w:sz w:val="24"/>
          <w:szCs w:val="24"/>
        </w:rPr>
        <w:t xml:space="preserve">falls sich das </w:t>
      </w:r>
      <w:r w:rsidRPr="001834D2">
        <w:rPr>
          <w:rFonts w:ascii="Albertus Medium" w:hAnsi="Albertus Medium" w:cs="Arial"/>
          <w:sz w:val="24"/>
          <w:szCs w:val="24"/>
        </w:rPr>
        <w:t xml:space="preserve">Kind </w:t>
      </w:r>
      <w:r w:rsidR="000828AD" w:rsidRPr="001834D2">
        <w:rPr>
          <w:rFonts w:ascii="Albertus Medium" w:hAnsi="Albertus Medium" w:cs="Arial"/>
          <w:sz w:val="24"/>
          <w:szCs w:val="24"/>
        </w:rPr>
        <w:t xml:space="preserve">weh tut </w:t>
      </w:r>
      <w:r w:rsidRPr="001834D2">
        <w:rPr>
          <w:rFonts w:ascii="Albertus Medium" w:hAnsi="Albertus Medium" w:cs="Arial"/>
          <w:sz w:val="24"/>
          <w:szCs w:val="24"/>
        </w:rPr>
        <w:t xml:space="preserve">und </w:t>
      </w:r>
      <w:r w:rsidR="000828AD" w:rsidRPr="001834D2">
        <w:rPr>
          <w:rFonts w:ascii="Albertus Medium" w:hAnsi="Albertus Medium" w:cs="Arial"/>
          <w:sz w:val="24"/>
          <w:szCs w:val="24"/>
        </w:rPr>
        <w:t xml:space="preserve">sich nicht </w:t>
      </w:r>
      <w:r w:rsidR="00BB657A" w:rsidRPr="001834D2">
        <w:rPr>
          <w:rFonts w:ascii="Albertus Medium" w:hAnsi="Albertus Medium" w:cs="Arial"/>
          <w:sz w:val="24"/>
          <w:szCs w:val="24"/>
        </w:rPr>
        <w:t>von den Erzieher</w:t>
      </w:r>
      <w:r w:rsidR="000828AD" w:rsidRPr="001834D2">
        <w:rPr>
          <w:rFonts w:ascii="Albertus Medium" w:hAnsi="Albertus Medium" w:cs="Arial"/>
          <w:sz w:val="24"/>
          <w:szCs w:val="24"/>
        </w:rPr>
        <w:t>*</w:t>
      </w:r>
      <w:r w:rsidR="00BB657A" w:rsidRPr="001834D2">
        <w:rPr>
          <w:rFonts w:ascii="Albertus Medium" w:hAnsi="Albertus Medium" w:cs="Arial"/>
          <w:sz w:val="24"/>
          <w:szCs w:val="24"/>
        </w:rPr>
        <w:t>i</w:t>
      </w:r>
      <w:r w:rsidRPr="001834D2">
        <w:rPr>
          <w:rFonts w:ascii="Albertus Medium" w:hAnsi="Albertus Medium" w:cs="Arial"/>
          <w:sz w:val="24"/>
          <w:szCs w:val="24"/>
        </w:rPr>
        <w:t>nnen trösten</w:t>
      </w:r>
      <w:r w:rsidR="000828AD" w:rsidRPr="001834D2">
        <w:rPr>
          <w:rFonts w:ascii="Albertus Medium" w:hAnsi="Albertus Medium" w:cs="Arial"/>
          <w:sz w:val="24"/>
          <w:szCs w:val="24"/>
        </w:rPr>
        <w:t xml:space="preserve"> lässt.</w:t>
      </w:r>
    </w:p>
    <w:p w14:paraId="4528E051" w14:textId="2DAEDCBB" w:rsidR="001F47FA" w:rsidRPr="001834D2" w:rsidRDefault="001F47FA" w:rsidP="001F47FA">
      <w:pPr>
        <w:spacing w:after="0"/>
        <w:rPr>
          <w:rFonts w:ascii="Albertus Medium" w:hAnsi="Albertus Medium" w:cs="Arial"/>
          <w:sz w:val="24"/>
          <w:szCs w:val="24"/>
        </w:rPr>
      </w:pPr>
      <w:r w:rsidRPr="001834D2">
        <w:rPr>
          <w:rFonts w:ascii="Albertus Medium" w:hAnsi="Albertus Medium" w:cs="Arial"/>
          <w:sz w:val="24"/>
          <w:szCs w:val="24"/>
        </w:rPr>
        <w:t>Die Eingewöhnung ist be</w:t>
      </w:r>
      <w:r w:rsidR="00BB657A" w:rsidRPr="001834D2">
        <w:rPr>
          <w:rFonts w:ascii="Albertus Medium" w:hAnsi="Albertus Medium" w:cs="Arial"/>
          <w:sz w:val="24"/>
          <w:szCs w:val="24"/>
        </w:rPr>
        <w:t xml:space="preserve">endet, wenn das Kind die </w:t>
      </w:r>
      <w:r w:rsidR="001834D2">
        <w:rPr>
          <w:rFonts w:ascii="Albertus Medium" w:hAnsi="Albertus Medium" w:cs="Arial"/>
          <w:sz w:val="24"/>
          <w:szCs w:val="24"/>
        </w:rPr>
        <w:t>Pädagog</w:t>
      </w:r>
      <w:r w:rsidR="00726A59" w:rsidRPr="001834D2">
        <w:rPr>
          <w:rFonts w:ascii="Albertus Medium" w:hAnsi="Albertus Medium" w:cs="Arial"/>
          <w:sz w:val="24"/>
          <w:szCs w:val="24"/>
        </w:rPr>
        <w:t>in</w:t>
      </w:r>
      <w:r w:rsidRPr="001834D2">
        <w:rPr>
          <w:rFonts w:ascii="Albertus Medium" w:hAnsi="Albertus Medium" w:cs="Arial"/>
          <w:sz w:val="24"/>
          <w:szCs w:val="24"/>
        </w:rPr>
        <w:t xml:space="preserve"> als sichere Basis akzeptiert hat.</w:t>
      </w:r>
    </w:p>
    <w:p w14:paraId="42873301" w14:textId="77777777" w:rsidR="009A2A20" w:rsidRPr="001834D2" w:rsidRDefault="009A2A20" w:rsidP="008F2268">
      <w:pPr>
        <w:pStyle w:val="berschrift4"/>
        <w:rPr>
          <w:rFonts w:ascii="Albertus Medium" w:hAnsi="Albertus Medium"/>
          <w:sz w:val="24"/>
          <w:szCs w:val="24"/>
        </w:rPr>
      </w:pPr>
      <w:r w:rsidRPr="001834D2">
        <w:rPr>
          <w:rFonts w:ascii="Albertus Medium" w:hAnsi="Albertus Medium"/>
          <w:sz w:val="24"/>
          <w:szCs w:val="24"/>
        </w:rPr>
        <w:t>Eingewöhnungsgespräch</w:t>
      </w:r>
    </w:p>
    <w:p w14:paraId="57BC93B7" w14:textId="38A58026" w:rsidR="009A2A20" w:rsidRPr="001834D2" w:rsidRDefault="009A2A20" w:rsidP="006F4701">
      <w:pPr>
        <w:spacing w:after="0"/>
        <w:rPr>
          <w:rFonts w:ascii="Albertus Medium" w:hAnsi="Albertus Medium" w:cs="Arial"/>
          <w:sz w:val="24"/>
          <w:szCs w:val="24"/>
        </w:rPr>
      </w:pPr>
      <w:r w:rsidRPr="001834D2">
        <w:rPr>
          <w:rFonts w:ascii="Albertus Medium" w:hAnsi="Albertus Medium" w:cs="Arial"/>
          <w:sz w:val="24"/>
          <w:szCs w:val="24"/>
        </w:rPr>
        <w:t xml:space="preserve">Das Eingewöhnungsgespräch findet nach der festen Anmeldung des Kindes in der Krippe und vor Beginn der Eingewöhnungsphasen statt. </w:t>
      </w:r>
      <w:r w:rsidR="001F47FA" w:rsidRPr="001834D2">
        <w:rPr>
          <w:rFonts w:ascii="Albertus Medium" w:hAnsi="Albertus Medium" w:cs="Arial"/>
          <w:sz w:val="24"/>
          <w:szCs w:val="24"/>
        </w:rPr>
        <w:t>Dieses Gespräch dient einerseits dazu</w:t>
      </w:r>
      <w:r w:rsidR="000828AD" w:rsidRPr="001834D2">
        <w:rPr>
          <w:rFonts w:ascii="Albertus Medium" w:hAnsi="Albertus Medium" w:cs="Arial"/>
          <w:sz w:val="24"/>
          <w:szCs w:val="24"/>
        </w:rPr>
        <w:t>,</w:t>
      </w:r>
      <w:r w:rsidR="001F47FA" w:rsidRPr="001834D2">
        <w:rPr>
          <w:rFonts w:ascii="Albertus Medium" w:hAnsi="Albertus Medium" w:cs="Arial"/>
          <w:sz w:val="24"/>
          <w:szCs w:val="24"/>
        </w:rPr>
        <w:t xml:space="preserve"> noch offene Fragen zu klären und anderseits soll es uns Aufschluss geben über die Persönlichkeit des Kindes. Dazu gehören z.B. feste Gewohnheiten und Rituale, spezielle Vorlieben, der Tagesrhythmus sowie Essens- und Schlafgewohnheiten.</w:t>
      </w:r>
    </w:p>
    <w:p w14:paraId="4031F3BE" w14:textId="32FADE30" w:rsidR="00BF73A3" w:rsidRPr="001834D2" w:rsidRDefault="00BF73A3" w:rsidP="006F4701">
      <w:pPr>
        <w:spacing w:after="0"/>
        <w:rPr>
          <w:rFonts w:ascii="Albertus Medium" w:hAnsi="Albertus Medium" w:cs="Arial"/>
          <w:sz w:val="24"/>
          <w:szCs w:val="24"/>
        </w:rPr>
      </w:pPr>
    </w:p>
    <w:p w14:paraId="5D2A96E6" w14:textId="5E15686E" w:rsidR="00BF73A3" w:rsidRPr="001834D2" w:rsidRDefault="00BF73A3" w:rsidP="006F4701">
      <w:pPr>
        <w:spacing w:after="0"/>
        <w:rPr>
          <w:rFonts w:ascii="Albertus Medium" w:hAnsi="Albertus Medium" w:cs="Arial"/>
          <w:sz w:val="24"/>
          <w:szCs w:val="24"/>
        </w:rPr>
      </w:pPr>
    </w:p>
    <w:p w14:paraId="3C672C71" w14:textId="77777777" w:rsidR="00E70D36" w:rsidRPr="001834D2" w:rsidRDefault="00DE4425" w:rsidP="008F2268">
      <w:pPr>
        <w:pStyle w:val="berschrift3"/>
        <w:rPr>
          <w:rFonts w:ascii="Albertus Medium" w:hAnsi="Albertus Medium"/>
          <w:sz w:val="24"/>
          <w:szCs w:val="24"/>
        </w:rPr>
      </w:pPr>
      <w:bookmarkStart w:id="18" w:name="_Toc401934518"/>
      <w:r w:rsidRPr="001834D2">
        <w:rPr>
          <w:rFonts w:ascii="Albertus Medium" w:hAnsi="Albertus Medium"/>
          <w:sz w:val="24"/>
          <w:szCs w:val="24"/>
        </w:rPr>
        <w:t>Unser Tagesablauf</w:t>
      </w:r>
      <w:bookmarkEnd w:id="18"/>
    </w:p>
    <w:p w14:paraId="5D20D17A" w14:textId="77777777" w:rsidR="00966418" w:rsidRPr="001834D2" w:rsidRDefault="00966418" w:rsidP="00DE4425">
      <w:pPr>
        <w:rPr>
          <w:rFonts w:ascii="Albertus Medium" w:hAnsi="Albertus Medium" w:cs="Arial"/>
          <w:sz w:val="24"/>
          <w:szCs w:val="24"/>
        </w:rPr>
      </w:pPr>
      <w:r w:rsidRPr="001834D2">
        <w:rPr>
          <w:rFonts w:ascii="Albertus Medium" w:hAnsi="Albertus Medium" w:cs="Arial"/>
          <w:sz w:val="24"/>
          <w:szCs w:val="24"/>
        </w:rPr>
        <w:t>Unser Tagesablauf gestaltet sich wie folgt:</w:t>
      </w:r>
    </w:p>
    <w:p w14:paraId="4F111AC6" w14:textId="77777777" w:rsidR="00966418" w:rsidRPr="001834D2" w:rsidRDefault="00966418" w:rsidP="00966418">
      <w:pPr>
        <w:spacing w:after="0"/>
        <w:rPr>
          <w:rFonts w:ascii="Albertus Medium" w:hAnsi="Albertus Medium" w:cs="Arial"/>
          <w:b/>
          <w:sz w:val="24"/>
          <w:szCs w:val="24"/>
        </w:rPr>
      </w:pPr>
      <w:r w:rsidRPr="001834D2">
        <w:rPr>
          <w:rFonts w:ascii="Albertus Medium" w:hAnsi="Albertus Medium" w:cs="Arial"/>
          <w:b/>
          <w:sz w:val="24"/>
          <w:szCs w:val="24"/>
        </w:rPr>
        <w:t xml:space="preserve">07:00 – 08:30 Uhr </w:t>
      </w:r>
    </w:p>
    <w:p w14:paraId="5E3CF585" w14:textId="3BA90783" w:rsidR="00966418" w:rsidRPr="001834D2" w:rsidRDefault="00966418" w:rsidP="00966418">
      <w:pPr>
        <w:numPr>
          <w:ilvl w:val="0"/>
          <w:numId w:val="11"/>
        </w:numPr>
        <w:spacing w:after="0"/>
        <w:rPr>
          <w:rFonts w:ascii="Albertus Medium" w:hAnsi="Albertus Medium" w:cs="Arial"/>
          <w:sz w:val="24"/>
          <w:szCs w:val="24"/>
        </w:rPr>
      </w:pPr>
      <w:r w:rsidRPr="001834D2">
        <w:rPr>
          <w:rFonts w:ascii="Albertus Medium" w:hAnsi="Albertus Medium" w:cs="Arial"/>
          <w:sz w:val="24"/>
          <w:szCs w:val="24"/>
        </w:rPr>
        <w:t xml:space="preserve">das Kind </w:t>
      </w:r>
      <w:r w:rsidR="000828AD" w:rsidRPr="001834D2">
        <w:rPr>
          <w:rFonts w:ascii="Albertus Medium" w:hAnsi="Albertus Medium" w:cs="Arial"/>
          <w:sz w:val="24"/>
          <w:szCs w:val="24"/>
        </w:rPr>
        <w:t xml:space="preserve">kann </w:t>
      </w:r>
      <w:r w:rsidRPr="001834D2">
        <w:rPr>
          <w:rFonts w:ascii="Albertus Medium" w:hAnsi="Albertus Medium" w:cs="Arial"/>
          <w:sz w:val="24"/>
          <w:szCs w:val="24"/>
        </w:rPr>
        <w:t>gebracht werden</w:t>
      </w:r>
    </w:p>
    <w:p w14:paraId="63A3D61E" w14:textId="77777777" w:rsidR="00966418" w:rsidRPr="001834D2" w:rsidRDefault="00966418" w:rsidP="00966418">
      <w:pPr>
        <w:spacing w:after="0"/>
        <w:ind w:left="720"/>
        <w:rPr>
          <w:rFonts w:ascii="Albertus Medium" w:hAnsi="Albertus Medium" w:cs="Arial"/>
          <w:sz w:val="24"/>
          <w:szCs w:val="24"/>
        </w:rPr>
      </w:pPr>
    </w:p>
    <w:p w14:paraId="1F5A1ED5" w14:textId="77777777" w:rsidR="00966418" w:rsidRPr="001834D2" w:rsidRDefault="00966418" w:rsidP="00966418">
      <w:pPr>
        <w:spacing w:after="0"/>
        <w:rPr>
          <w:rFonts w:ascii="Albertus Medium" w:hAnsi="Albertus Medium" w:cs="Arial"/>
          <w:b/>
          <w:sz w:val="24"/>
          <w:szCs w:val="24"/>
        </w:rPr>
      </w:pPr>
      <w:r w:rsidRPr="001834D2">
        <w:rPr>
          <w:rFonts w:ascii="Albertus Medium" w:hAnsi="Albertus Medium" w:cs="Arial"/>
          <w:b/>
          <w:sz w:val="24"/>
          <w:szCs w:val="24"/>
        </w:rPr>
        <w:t xml:space="preserve">ab 08:30 Uhr </w:t>
      </w:r>
    </w:p>
    <w:p w14:paraId="5F5D945D" w14:textId="77777777" w:rsidR="00966418" w:rsidRPr="001834D2" w:rsidRDefault="00BB657A" w:rsidP="00966418">
      <w:pPr>
        <w:numPr>
          <w:ilvl w:val="0"/>
          <w:numId w:val="10"/>
        </w:numPr>
        <w:spacing w:after="0"/>
        <w:rPr>
          <w:rFonts w:ascii="Albertus Medium" w:hAnsi="Albertus Medium" w:cs="Arial"/>
          <w:sz w:val="24"/>
          <w:szCs w:val="24"/>
        </w:rPr>
      </w:pPr>
      <w:r w:rsidRPr="001834D2">
        <w:rPr>
          <w:rFonts w:ascii="Albertus Medium" w:hAnsi="Albertus Medium" w:cs="Arial"/>
          <w:sz w:val="24"/>
          <w:szCs w:val="24"/>
        </w:rPr>
        <w:t>gleitendes</w:t>
      </w:r>
      <w:r w:rsidR="00966418" w:rsidRPr="001834D2">
        <w:rPr>
          <w:rFonts w:ascii="Albertus Medium" w:hAnsi="Albertus Medium" w:cs="Arial"/>
          <w:sz w:val="24"/>
          <w:szCs w:val="24"/>
        </w:rPr>
        <w:t xml:space="preserve"> Frühstück</w:t>
      </w:r>
    </w:p>
    <w:p w14:paraId="24119C76" w14:textId="77777777" w:rsidR="00966418" w:rsidRPr="001834D2" w:rsidRDefault="00966418" w:rsidP="00966418">
      <w:pPr>
        <w:numPr>
          <w:ilvl w:val="0"/>
          <w:numId w:val="10"/>
        </w:numPr>
        <w:spacing w:after="0"/>
        <w:rPr>
          <w:rFonts w:ascii="Albertus Medium" w:hAnsi="Albertus Medium" w:cs="Arial"/>
          <w:sz w:val="24"/>
          <w:szCs w:val="24"/>
        </w:rPr>
      </w:pPr>
      <w:r w:rsidRPr="001834D2">
        <w:rPr>
          <w:rFonts w:ascii="Albertus Medium" w:hAnsi="Albertus Medium" w:cs="Arial"/>
          <w:sz w:val="24"/>
          <w:szCs w:val="24"/>
        </w:rPr>
        <w:t>Morgenkreis</w:t>
      </w:r>
    </w:p>
    <w:p w14:paraId="52AC2B31" w14:textId="77777777" w:rsidR="00966418" w:rsidRPr="001834D2" w:rsidRDefault="00966418" w:rsidP="00966418">
      <w:pPr>
        <w:numPr>
          <w:ilvl w:val="0"/>
          <w:numId w:val="10"/>
        </w:numPr>
        <w:spacing w:after="0"/>
        <w:rPr>
          <w:rFonts w:ascii="Albertus Medium" w:hAnsi="Albertus Medium" w:cs="Arial"/>
          <w:sz w:val="24"/>
          <w:szCs w:val="24"/>
        </w:rPr>
      </w:pPr>
      <w:r w:rsidRPr="001834D2">
        <w:rPr>
          <w:rFonts w:ascii="Albertus Medium" w:hAnsi="Albertus Medium" w:cs="Arial"/>
          <w:sz w:val="24"/>
          <w:szCs w:val="24"/>
        </w:rPr>
        <w:t>Wickeln und Toilettengang</w:t>
      </w:r>
    </w:p>
    <w:p w14:paraId="3201C5DA" w14:textId="77777777" w:rsidR="00966418" w:rsidRPr="001834D2" w:rsidRDefault="00966418" w:rsidP="00966418">
      <w:pPr>
        <w:numPr>
          <w:ilvl w:val="0"/>
          <w:numId w:val="10"/>
        </w:numPr>
        <w:spacing w:after="0"/>
        <w:rPr>
          <w:rFonts w:ascii="Albertus Medium" w:hAnsi="Albertus Medium" w:cs="Arial"/>
          <w:sz w:val="24"/>
          <w:szCs w:val="24"/>
        </w:rPr>
      </w:pPr>
      <w:r w:rsidRPr="001834D2">
        <w:rPr>
          <w:rFonts w:ascii="Albertus Medium" w:hAnsi="Albertus Medium" w:cs="Arial"/>
          <w:sz w:val="24"/>
          <w:szCs w:val="24"/>
        </w:rPr>
        <w:t>Freispiel</w:t>
      </w:r>
    </w:p>
    <w:p w14:paraId="091007E0" w14:textId="77777777" w:rsidR="00966418" w:rsidRPr="001834D2" w:rsidRDefault="00966418" w:rsidP="00966418">
      <w:pPr>
        <w:numPr>
          <w:ilvl w:val="0"/>
          <w:numId w:val="10"/>
        </w:numPr>
        <w:spacing w:after="0"/>
        <w:rPr>
          <w:rFonts w:ascii="Albertus Medium" w:hAnsi="Albertus Medium" w:cs="Arial"/>
          <w:sz w:val="24"/>
          <w:szCs w:val="24"/>
        </w:rPr>
      </w:pPr>
      <w:r w:rsidRPr="001834D2">
        <w:rPr>
          <w:rFonts w:ascii="Albertus Medium" w:hAnsi="Albertus Medium" w:cs="Arial"/>
          <w:sz w:val="24"/>
          <w:szCs w:val="24"/>
        </w:rPr>
        <w:t>Ang</w:t>
      </w:r>
      <w:r w:rsidR="00BB657A" w:rsidRPr="001834D2">
        <w:rPr>
          <w:rFonts w:ascii="Albertus Medium" w:hAnsi="Albertus Medium" w:cs="Arial"/>
          <w:sz w:val="24"/>
          <w:szCs w:val="24"/>
        </w:rPr>
        <w:t>ebote (Gestalten, Bewegung etc.)</w:t>
      </w:r>
    </w:p>
    <w:p w14:paraId="470AE162" w14:textId="77777777" w:rsidR="00BB657A" w:rsidRPr="001834D2" w:rsidRDefault="00BB657A" w:rsidP="00966418">
      <w:pPr>
        <w:numPr>
          <w:ilvl w:val="0"/>
          <w:numId w:val="10"/>
        </w:numPr>
        <w:spacing w:after="0"/>
        <w:rPr>
          <w:rFonts w:ascii="Albertus Medium" w:hAnsi="Albertus Medium" w:cs="Arial"/>
          <w:sz w:val="24"/>
          <w:szCs w:val="24"/>
        </w:rPr>
      </w:pPr>
      <w:r w:rsidRPr="001834D2">
        <w:rPr>
          <w:rFonts w:ascii="Albertus Medium" w:hAnsi="Albertus Medium" w:cs="Arial"/>
          <w:sz w:val="24"/>
          <w:szCs w:val="24"/>
        </w:rPr>
        <w:t>Garten Nutzung</w:t>
      </w:r>
    </w:p>
    <w:p w14:paraId="0775519C" w14:textId="77777777" w:rsidR="00966418" w:rsidRPr="001834D2" w:rsidRDefault="00966418" w:rsidP="00BB657A">
      <w:pPr>
        <w:spacing w:after="0"/>
        <w:rPr>
          <w:rFonts w:ascii="Albertus Medium" w:hAnsi="Albertus Medium" w:cs="Arial"/>
          <w:sz w:val="24"/>
          <w:szCs w:val="24"/>
        </w:rPr>
      </w:pPr>
    </w:p>
    <w:p w14:paraId="3834EA4E" w14:textId="77777777" w:rsidR="00966418" w:rsidRPr="001834D2" w:rsidRDefault="00966418" w:rsidP="00966418">
      <w:pPr>
        <w:spacing w:after="0"/>
        <w:rPr>
          <w:rFonts w:ascii="Albertus Medium" w:hAnsi="Albertus Medium" w:cs="Arial"/>
          <w:b/>
          <w:sz w:val="24"/>
          <w:szCs w:val="24"/>
        </w:rPr>
      </w:pPr>
      <w:r w:rsidRPr="001834D2">
        <w:rPr>
          <w:rFonts w:ascii="Albertus Medium" w:hAnsi="Albertus Medium" w:cs="Arial"/>
          <w:b/>
          <w:sz w:val="24"/>
          <w:szCs w:val="24"/>
        </w:rPr>
        <w:t xml:space="preserve">ab 11:00 Uhr </w:t>
      </w:r>
    </w:p>
    <w:p w14:paraId="610D9205" w14:textId="77777777" w:rsidR="00966418" w:rsidRPr="001834D2" w:rsidRDefault="00966418" w:rsidP="00966418">
      <w:pPr>
        <w:numPr>
          <w:ilvl w:val="0"/>
          <w:numId w:val="10"/>
        </w:numPr>
        <w:spacing w:after="0"/>
        <w:rPr>
          <w:rFonts w:ascii="Albertus Medium" w:hAnsi="Albertus Medium" w:cs="Arial"/>
          <w:sz w:val="24"/>
          <w:szCs w:val="24"/>
        </w:rPr>
      </w:pPr>
      <w:r w:rsidRPr="001834D2">
        <w:rPr>
          <w:rFonts w:ascii="Albertus Medium" w:hAnsi="Albertus Medium" w:cs="Arial"/>
          <w:sz w:val="24"/>
          <w:szCs w:val="24"/>
        </w:rPr>
        <w:t>Mittagessen</w:t>
      </w:r>
    </w:p>
    <w:p w14:paraId="60A7A1EE" w14:textId="77777777" w:rsidR="00966418" w:rsidRPr="001834D2" w:rsidRDefault="00966418" w:rsidP="00966418">
      <w:pPr>
        <w:spacing w:after="0"/>
        <w:ind w:left="720"/>
        <w:rPr>
          <w:rFonts w:ascii="Albertus Medium" w:hAnsi="Albertus Medium" w:cs="Arial"/>
          <w:sz w:val="24"/>
          <w:szCs w:val="24"/>
        </w:rPr>
      </w:pPr>
    </w:p>
    <w:p w14:paraId="19FC18AE" w14:textId="77777777" w:rsidR="00966418" w:rsidRPr="001834D2" w:rsidRDefault="00966418" w:rsidP="00966418">
      <w:pPr>
        <w:spacing w:after="0"/>
        <w:rPr>
          <w:rFonts w:ascii="Albertus Medium" w:hAnsi="Albertus Medium" w:cs="Arial"/>
          <w:b/>
          <w:sz w:val="24"/>
          <w:szCs w:val="24"/>
        </w:rPr>
      </w:pPr>
      <w:r w:rsidRPr="001834D2">
        <w:rPr>
          <w:rFonts w:ascii="Albertus Medium" w:hAnsi="Albertus Medium" w:cs="Arial"/>
          <w:b/>
          <w:sz w:val="24"/>
          <w:szCs w:val="24"/>
        </w:rPr>
        <w:t>12:00 – 13:30 Uhr</w:t>
      </w:r>
    </w:p>
    <w:p w14:paraId="774B904B" w14:textId="77777777" w:rsidR="00966418" w:rsidRPr="001834D2" w:rsidRDefault="00966418" w:rsidP="00966418">
      <w:pPr>
        <w:numPr>
          <w:ilvl w:val="0"/>
          <w:numId w:val="10"/>
        </w:numPr>
        <w:spacing w:after="0"/>
        <w:rPr>
          <w:rFonts w:ascii="Albertus Medium" w:hAnsi="Albertus Medium" w:cs="Arial"/>
          <w:sz w:val="24"/>
          <w:szCs w:val="24"/>
        </w:rPr>
      </w:pPr>
      <w:r w:rsidRPr="001834D2">
        <w:rPr>
          <w:rFonts w:ascii="Albertus Medium" w:hAnsi="Albertus Medium" w:cs="Arial"/>
          <w:sz w:val="24"/>
          <w:szCs w:val="24"/>
        </w:rPr>
        <w:t>Schlafenszeit und Ruhezeit</w:t>
      </w:r>
      <w:r w:rsidR="00BB657A" w:rsidRPr="001834D2">
        <w:rPr>
          <w:rFonts w:ascii="Albertus Medium" w:hAnsi="Albertus Medium" w:cs="Arial"/>
          <w:sz w:val="24"/>
          <w:szCs w:val="24"/>
        </w:rPr>
        <w:t xml:space="preserve"> in der Wachgruppe</w:t>
      </w:r>
    </w:p>
    <w:p w14:paraId="28EB7938" w14:textId="77777777" w:rsidR="00966418" w:rsidRPr="001834D2" w:rsidRDefault="00966418" w:rsidP="00966418">
      <w:pPr>
        <w:spacing w:after="0"/>
        <w:ind w:left="720"/>
        <w:rPr>
          <w:rFonts w:ascii="Albertus Medium" w:hAnsi="Albertus Medium" w:cs="Arial"/>
          <w:sz w:val="24"/>
          <w:szCs w:val="24"/>
        </w:rPr>
      </w:pPr>
    </w:p>
    <w:p w14:paraId="6C962971" w14:textId="77777777" w:rsidR="00966418" w:rsidRPr="001834D2" w:rsidRDefault="00966418" w:rsidP="00966418">
      <w:pPr>
        <w:spacing w:after="0"/>
        <w:rPr>
          <w:rFonts w:ascii="Albertus Medium" w:hAnsi="Albertus Medium" w:cs="Arial"/>
          <w:b/>
          <w:sz w:val="24"/>
          <w:szCs w:val="24"/>
        </w:rPr>
      </w:pPr>
      <w:r w:rsidRPr="001834D2">
        <w:rPr>
          <w:rFonts w:ascii="Albertus Medium" w:hAnsi="Albertus Medium" w:cs="Arial"/>
          <w:b/>
          <w:sz w:val="24"/>
          <w:szCs w:val="24"/>
        </w:rPr>
        <w:t>ab 13:</w:t>
      </w:r>
      <w:r w:rsidR="00D3503B" w:rsidRPr="001834D2">
        <w:rPr>
          <w:rFonts w:ascii="Albertus Medium" w:hAnsi="Albertus Medium" w:cs="Arial"/>
          <w:b/>
          <w:sz w:val="24"/>
          <w:szCs w:val="24"/>
        </w:rPr>
        <w:t>30 Uhr bis 16:00</w:t>
      </w:r>
      <w:r w:rsidR="00BB657A" w:rsidRPr="001834D2">
        <w:rPr>
          <w:rFonts w:ascii="Albertus Medium" w:hAnsi="Albertus Medium" w:cs="Arial"/>
          <w:b/>
          <w:sz w:val="24"/>
          <w:szCs w:val="24"/>
        </w:rPr>
        <w:t xml:space="preserve"> Uhr</w:t>
      </w:r>
    </w:p>
    <w:p w14:paraId="16DBA9FE" w14:textId="77777777" w:rsidR="00966418" w:rsidRPr="001834D2" w:rsidRDefault="00966418" w:rsidP="00966418">
      <w:pPr>
        <w:numPr>
          <w:ilvl w:val="0"/>
          <w:numId w:val="10"/>
        </w:numPr>
        <w:spacing w:after="0"/>
        <w:rPr>
          <w:rFonts w:ascii="Albertus Medium" w:hAnsi="Albertus Medium" w:cs="Arial"/>
          <w:sz w:val="24"/>
          <w:szCs w:val="24"/>
        </w:rPr>
      </w:pPr>
      <w:r w:rsidRPr="001834D2">
        <w:rPr>
          <w:rFonts w:ascii="Albertus Medium" w:hAnsi="Albertus Medium" w:cs="Arial"/>
          <w:sz w:val="24"/>
          <w:szCs w:val="24"/>
        </w:rPr>
        <w:t>Freispiel</w:t>
      </w:r>
    </w:p>
    <w:p w14:paraId="0415392A" w14:textId="77777777" w:rsidR="00966418" w:rsidRPr="001834D2" w:rsidRDefault="00966418" w:rsidP="00966418">
      <w:pPr>
        <w:numPr>
          <w:ilvl w:val="0"/>
          <w:numId w:val="10"/>
        </w:numPr>
        <w:spacing w:after="0"/>
        <w:rPr>
          <w:rFonts w:ascii="Albertus Medium" w:hAnsi="Albertus Medium" w:cs="Arial"/>
          <w:sz w:val="24"/>
          <w:szCs w:val="24"/>
        </w:rPr>
      </w:pPr>
      <w:r w:rsidRPr="001834D2">
        <w:rPr>
          <w:rFonts w:ascii="Albertus Medium" w:hAnsi="Albertus Medium" w:cs="Arial"/>
          <w:sz w:val="24"/>
          <w:szCs w:val="24"/>
        </w:rPr>
        <w:t>Nachmittagssnack</w:t>
      </w:r>
    </w:p>
    <w:p w14:paraId="3D3EA31A" w14:textId="77777777" w:rsidR="00966418" w:rsidRPr="001834D2" w:rsidRDefault="00966418" w:rsidP="00966418">
      <w:pPr>
        <w:numPr>
          <w:ilvl w:val="0"/>
          <w:numId w:val="10"/>
        </w:numPr>
        <w:spacing w:after="0"/>
        <w:rPr>
          <w:rFonts w:ascii="Albertus Medium" w:hAnsi="Albertus Medium" w:cs="Arial"/>
          <w:sz w:val="24"/>
          <w:szCs w:val="24"/>
        </w:rPr>
      </w:pPr>
      <w:r w:rsidRPr="001834D2">
        <w:rPr>
          <w:rFonts w:ascii="Albertus Medium" w:hAnsi="Albertus Medium" w:cs="Arial"/>
          <w:sz w:val="24"/>
          <w:szCs w:val="24"/>
        </w:rPr>
        <w:t>Wickeln und Toilettengang</w:t>
      </w:r>
    </w:p>
    <w:p w14:paraId="65EBDBA2" w14:textId="6AF52146" w:rsidR="00104356" w:rsidRDefault="00104356" w:rsidP="00EA6E85">
      <w:pPr>
        <w:pStyle w:val="berschrift2"/>
        <w:rPr>
          <w:rFonts w:cstheme="minorHAnsi"/>
        </w:rPr>
      </w:pPr>
      <w:bookmarkStart w:id="19" w:name="_Toc118720521"/>
      <w:bookmarkStart w:id="20" w:name="_Toc401934519"/>
      <w:r w:rsidRPr="00EC4AE7">
        <w:rPr>
          <w:rFonts w:cstheme="minorHAnsi"/>
        </w:rPr>
        <w:t xml:space="preserve"> </w:t>
      </w:r>
      <w:r w:rsidRPr="00EA6E85">
        <w:rPr>
          <w:rFonts w:cstheme="minorHAnsi"/>
          <w:highlight w:val="yellow"/>
        </w:rPr>
        <w:t xml:space="preserve">Unsere Einrichtung arbeitet </w:t>
      </w:r>
      <w:bookmarkEnd w:id="19"/>
      <w:r w:rsidRPr="00EA6E85">
        <w:rPr>
          <w:rFonts w:cstheme="minorHAnsi"/>
          <w:highlight w:val="yellow"/>
        </w:rPr>
        <w:t>teilgeöffnet</w:t>
      </w:r>
    </w:p>
    <w:p w14:paraId="590A7DA1" w14:textId="77777777" w:rsidR="00EA6E85" w:rsidRPr="00EA6E85" w:rsidRDefault="00EA6E85" w:rsidP="00EA6E85"/>
    <w:p w14:paraId="2455BD41" w14:textId="1C918045" w:rsidR="00104356" w:rsidRPr="00EA6E85" w:rsidRDefault="00104356" w:rsidP="00104356">
      <w:pPr>
        <w:rPr>
          <w:rFonts w:asciiTheme="majorHAnsi" w:hAnsiTheme="majorHAnsi" w:cstheme="minorHAnsi"/>
          <w:highlight w:val="yellow"/>
        </w:rPr>
      </w:pPr>
      <w:r w:rsidRPr="00EA6E85">
        <w:rPr>
          <w:rFonts w:asciiTheme="majorHAnsi" w:hAnsiTheme="majorHAnsi" w:cstheme="minorHAnsi"/>
          <w:highlight w:val="yellow"/>
        </w:rPr>
        <w:t>Die Kinder kommen in ihrer Stammgruppe an und haben dann im Laufe des Tages die Möglichkeit alle anderen Räume der Einrichtung zu erleben und zu erfahren.</w:t>
      </w:r>
    </w:p>
    <w:p w14:paraId="21A90A0F" w14:textId="5DB54694" w:rsidR="00104356" w:rsidRPr="00EA6E85" w:rsidRDefault="00104356" w:rsidP="00104356">
      <w:pPr>
        <w:rPr>
          <w:rFonts w:asciiTheme="majorHAnsi" w:hAnsiTheme="majorHAnsi" w:cstheme="minorHAnsi"/>
          <w:highlight w:val="yellow"/>
        </w:rPr>
      </w:pPr>
      <w:r w:rsidRPr="00EA6E85">
        <w:rPr>
          <w:rFonts w:asciiTheme="majorHAnsi" w:hAnsiTheme="majorHAnsi" w:cstheme="minorHAnsi"/>
          <w:highlight w:val="yellow"/>
        </w:rPr>
        <w:t xml:space="preserve">Um den Kindern einen Anreiz zu geben den ihnen bereits bekannten Raum zu verlassen, sind alle Räume unterschiedlich ausgestattet, das heißt mit unterschiedlichen Schwerpunkten eingerichtet. So befindet sich z.B. in einem Raum eine Puppenecke, in einem zweiten eine Baulandschaft, und in einem wieder anderen gibt es dagegen viele verschiedene Bewegungselemente. </w:t>
      </w:r>
    </w:p>
    <w:p w14:paraId="5A513AFD" w14:textId="5FE98E12" w:rsidR="00104356" w:rsidRPr="00EA6E85" w:rsidRDefault="00104356" w:rsidP="00104356">
      <w:pPr>
        <w:rPr>
          <w:rFonts w:asciiTheme="majorHAnsi" w:hAnsiTheme="majorHAnsi" w:cstheme="minorHAnsi"/>
          <w:highlight w:val="yellow"/>
        </w:rPr>
      </w:pPr>
      <w:r w:rsidRPr="00EA6E85">
        <w:rPr>
          <w:rFonts w:asciiTheme="majorHAnsi" w:hAnsiTheme="majorHAnsi" w:cstheme="minorHAnsi"/>
          <w:highlight w:val="yellow"/>
        </w:rPr>
        <w:t>In der Freispielphase haben alle Kinder die Möglichkeit, diese Unterschiede zu erfahren und eigene Vorlieben auszuleben. Schon nach kurzer Zeit können wir bei vielen Kindern beobachten welche Erwachsenen, Kinder oder welches Raumangebot ihnen besonders liegen, wo sie sich besonders geborgen fühlen.</w:t>
      </w:r>
    </w:p>
    <w:p w14:paraId="6791BD64" w14:textId="41AEB5BA" w:rsidR="00104356" w:rsidRPr="00EA6E85" w:rsidRDefault="00104356" w:rsidP="00104356">
      <w:pPr>
        <w:rPr>
          <w:rFonts w:asciiTheme="majorHAnsi" w:hAnsiTheme="majorHAnsi" w:cstheme="minorHAnsi"/>
          <w:highlight w:val="yellow"/>
        </w:rPr>
      </w:pPr>
      <w:r w:rsidRPr="00EA6E85">
        <w:rPr>
          <w:rFonts w:asciiTheme="majorHAnsi" w:hAnsiTheme="majorHAnsi" w:cstheme="minorHAnsi"/>
          <w:highlight w:val="yellow"/>
        </w:rPr>
        <w:t xml:space="preserve">Gerade bei den Kleinen bzw. auch neuen Kindern ist der Schritt in andere Räume ein erster Schritt sich den Rest der Einrichtung zu erarbeiten. Den Mut zu finden die anderen Räume zu betreten, bedarf ein gewisses Maß an Selbstbewusstsein. Ist diese erste Hürde aber gut überstanden, lassen sich alle weiteren Schritte deutlich leichter und selbstverständlicher tun. Um dieses Selbstbewusstsein zu fördern und </w:t>
      </w:r>
      <w:bookmarkEnd w:id="20"/>
      <w:r w:rsidRPr="00EA6E85">
        <w:rPr>
          <w:rFonts w:asciiTheme="majorHAnsi" w:hAnsiTheme="majorHAnsi" w:cstheme="minorHAnsi"/>
          <w:highlight w:val="yellow"/>
        </w:rPr>
        <w:t xml:space="preserve"> selbstbestimmt entscheiden zu können, steht den Kindern jeweils eine Etage zur Verfügung. </w:t>
      </w:r>
    </w:p>
    <w:p w14:paraId="5D1B8576" w14:textId="30DC24F3" w:rsidR="00104356" w:rsidRPr="00EA6E85" w:rsidRDefault="00104356" w:rsidP="00104356">
      <w:pPr>
        <w:rPr>
          <w:rFonts w:asciiTheme="majorHAnsi" w:hAnsiTheme="majorHAnsi" w:cstheme="minorHAnsi"/>
          <w:highlight w:val="yellow"/>
        </w:rPr>
      </w:pPr>
      <w:r w:rsidRPr="00EA6E85">
        <w:rPr>
          <w:rFonts w:asciiTheme="majorHAnsi" w:hAnsiTheme="majorHAnsi" w:cstheme="minorHAnsi"/>
          <w:highlight w:val="yellow"/>
        </w:rPr>
        <w:t xml:space="preserve">Braucht ein Kind hierbei Unterstützung gehen die Pädagoginnen gern die ersten Male mit und stehen unseren Entdeckern bei der Entscheidungsfindung zur Seite. Meistens aber brauchen die Kinder nur kurze Zeit, um sich diesen Freiraum zu erschließen und vor allem auch zu genießen. </w:t>
      </w:r>
    </w:p>
    <w:p w14:paraId="247DE374" w14:textId="390757E9" w:rsidR="00104356" w:rsidRPr="00EA6E85" w:rsidRDefault="00104356" w:rsidP="00104356">
      <w:pPr>
        <w:rPr>
          <w:rFonts w:asciiTheme="majorHAnsi" w:hAnsiTheme="majorHAnsi" w:cstheme="minorHAnsi"/>
          <w:highlight w:val="yellow"/>
        </w:rPr>
      </w:pPr>
      <w:r w:rsidRPr="00EA6E85">
        <w:rPr>
          <w:rFonts w:asciiTheme="majorHAnsi" w:hAnsiTheme="majorHAnsi" w:cstheme="minorHAnsi"/>
          <w:highlight w:val="yellow"/>
        </w:rPr>
        <w:t xml:space="preserve">Der Raum darf verlassen werden, dies geschieht freiwillig. Ein Teil der Gruppe befindet sich im Garten, in den anderen Räumen oder auf den Bewegungsstrecken. Dadurch wird es im gewohnten Raum erheblich ruhiger, die Pädagoginnen haben mehr Zeit für individuelle Bedürfnisse. </w:t>
      </w:r>
    </w:p>
    <w:p w14:paraId="0C8BA07A" w14:textId="177E65C6" w:rsidR="00104356" w:rsidRPr="00CB2637" w:rsidRDefault="00104356" w:rsidP="00104356">
      <w:pPr>
        <w:rPr>
          <w:rFonts w:asciiTheme="majorHAnsi" w:hAnsiTheme="majorHAnsi" w:cstheme="minorHAnsi"/>
        </w:rPr>
      </w:pPr>
      <w:r w:rsidRPr="00EA6E85">
        <w:rPr>
          <w:rFonts w:asciiTheme="majorHAnsi" w:hAnsiTheme="majorHAnsi" w:cstheme="minorHAnsi"/>
          <w:highlight w:val="yellow"/>
        </w:rPr>
        <w:t>Ein ganz besonderer Vorteil der sich aus diesem uns überaus wichtigen Konzeptpunkt ergibt, ist der Kontakt den die Kinder zu allen anderen Kindern aber auch zu allen anderen Pädagoginnen und weiteren Erwachsenen, die sich im Haus befinden, bekommen. Jeder Erwachsene in unserer Einrichtung kennt alle Kinder und alle Kinder haben zu allen Erwachsenen Kontakt.</w:t>
      </w:r>
    </w:p>
    <w:p w14:paraId="52FB706B" w14:textId="2F6FD832" w:rsidR="00104356" w:rsidRPr="001B29FD" w:rsidRDefault="00104356" w:rsidP="00104356">
      <w:pPr>
        <w:rPr>
          <w:rFonts w:cstheme="minorHAnsi"/>
        </w:rPr>
      </w:pPr>
    </w:p>
    <w:p w14:paraId="3AA65864" w14:textId="43B98D29" w:rsidR="00EA6E85" w:rsidRPr="00CB2637" w:rsidRDefault="00104356" w:rsidP="00EA6E85">
      <w:pPr>
        <w:rPr>
          <w:rFonts w:asciiTheme="majorHAnsi" w:hAnsiTheme="majorHAnsi" w:cstheme="minorHAnsi"/>
        </w:rPr>
      </w:pPr>
      <w:r w:rsidRPr="00CB2637">
        <w:rPr>
          <w:rFonts w:asciiTheme="majorHAnsi" w:hAnsiTheme="majorHAnsi" w:cstheme="minorHAnsi"/>
        </w:rPr>
        <w:t>mehrere Personen ge</w:t>
      </w:r>
      <w:r w:rsidR="00EA6E85" w:rsidRPr="00EA6E85">
        <w:rPr>
          <w:rFonts w:asciiTheme="majorHAnsi" w:hAnsiTheme="majorHAnsi" w:cstheme="minorHAnsi"/>
        </w:rPr>
        <w:t xml:space="preserve"> </w:t>
      </w:r>
    </w:p>
    <w:p w14:paraId="1A99C7BA" w14:textId="77777777" w:rsidR="00EA6E85" w:rsidRPr="00EA6E85" w:rsidRDefault="00EA6E85" w:rsidP="00EA6E85">
      <w:pPr>
        <w:rPr>
          <w:rFonts w:asciiTheme="majorHAnsi" w:hAnsiTheme="majorHAnsi" w:cstheme="minorHAnsi"/>
          <w:highlight w:val="yellow"/>
        </w:rPr>
      </w:pPr>
      <w:r w:rsidRPr="00EA6E85">
        <w:rPr>
          <w:rFonts w:asciiTheme="majorHAnsi" w:hAnsiTheme="majorHAnsi" w:cstheme="minorHAnsi"/>
          <w:highlight w:val="yellow"/>
        </w:rPr>
        <w:t xml:space="preserve">Das schafft, trotz der Anzahl an Personen, die sich täglich in unserer Einrichtung befinden, einen sehr familiären Rahmen. Zum einen können die Kinder mitentscheiden, ob nicht auch andere für die HV tätige Erwachsene für sie als Bezugspersonen in Frage kommen, zum Anderen bietet die heterogene Zusammensetzung unseres Teams eine facettenreiche Erlebnispalette, in der es an den Kindern ist, selbständig zu entscheiden, wem oder was sie sich besonders zuwenden oder wo sie sich einbringen möchten. Manchmal ist es ein spannendes oder entspannendes Angebot, welches das Interesse der Kinder weckt, mal ist es auf eine oder mehrere Personen gerichtet. </w:t>
      </w:r>
    </w:p>
    <w:p w14:paraId="188FE46B" w14:textId="77777777" w:rsidR="00EA6E85" w:rsidRPr="00EA6E85" w:rsidRDefault="00EA6E85" w:rsidP="00EA6E85">
      <w:pPr>
        <w:rPr>
          <w:rFonts w:asciiTheme="majorHAnsi" w:hAnsiTheme="majorHAnsi" w:cstheme="minorHAnsi"/>
          <w:highlight w:val="yellow"/>
        </w:rPr>
      </w:pPr>
      <w:r w:rsidRPr="00EA6E85">
        <w:rPr>
          <w:rFonts w:asciiTheme="majorHAnsi" w:hAnsiTheme="majorHAnsi" w:cstheme="minorHAnsi"/>
          <w:highlight w:val="yellow"/>
        </w:rPr>
        <w:t xml:space="preserve">Braucht ein Kind hierbei Unterstützung gehen die Pädagoginnen gern die ersten Male mit und stehen unseren Entdeckern bei der Entscheidungsfindung zur Seite. Meistens aber brauchen die Kinder nur kurze Zeit, um sich diesen Freiraum zu erschließen und vor allem auch zu genießen. </w:t>
      </w:r>
    </w:p>
    <w:p w14:paraId="633A9909" w14:textId="77777777" w:rsidR="00EA6E85" w:rsidRPr="00EA6E85" w:rsidRDefault="00EA6E85" w:rsidP="00EA6E85">
      <w:pPr>
        <w:rPr>
          <w:rFonts w:asciiTheme="majorHAnsi" w:hAnsiTheme="majorHAnsi" w:cstheme="minorHAnsi"/>
          <w:highlight w:val="yellow"/>
        </w:rPr>
      </w:pPr>
      <w:r w:rsidRPr="00EA6E85">
        <w:rPr>
          <w:rFonts w:asciiTheme="majorHAnsi" w:hAnsiTheme="majorHAnsi" w:cstheme="minorHAnsi"/>
          <w:highlight w:val="yellow"/>
        </w:rPr>
        <w:t xml:space="preserve">Der Raum darf verlassen werden, dies geschieht freiwillig. Ein Teil der Gruppe befindet sich im Garten, in den anderen Räumen oder auf den Bewegungsstrecken. Dadurch wird es im gewohnten Raum erheblich ruhiger, die Pädagoginnen haben mehr Zeit für individuelle Bedürfnisse. </w:t>
      </w:r>
    </w:p>
    <w:p w14:paraId="5A0DE900" w14:textId="77777777" w:rsidR="00EA6E85" w:rsidRPr="00EA6E85" w:rsidRDefault="00EA6E85" w:rsidP="00EA6E85">
      <w:pPr>
        <w:rPr>
          <w:rFonts w:asciiTheme="majorHAnsi" w:hAnsiTheme="majorHAnsi" w:cstheme="minorHAnsi"/>
          <w:highlight w:val="yellow"/>
        </w:rPr>
      </w:pPr>
      <w:r w:rsidRPr="00EA6E85">
        <w:rPr>
          <w:rFonts w:asciiTheme="majorHAnsi" w:hAnsiTheme="majorHAnsi" w:cstheme="minorHAnsi"/>
          <w:highlight w:val="yellow"/>
        </w:rPr>
        <w:t>Ein ganz besonderer Vorteil der sich aus diesem uns überaus wichtigen Konzeptpunkt ergibt, ist der Kontakt den die Kinder zu allen anderen Kindern aber auch zu allen anderen Pädagog*innen und weiteren Erwachsenen, die sich im Haus befinden, bekommen. Jeder Erwachsene in unserer Einrichtung kennt alle Kinder und alle Kinder haben zu allen Erwachsenen Kontakt.</w:t>
      </w:r>
    </w:p>
    <w:p w14:paraId="62B09311" w14:textId="77777777" w:rsidR="00EA6E85" w:rsidRPr="00EA6E85" w:rsidRDefault="00EA6E85" w:rsidP="00EA6E85">
      <w:pPr>
        <w:rPr>
          <w:rFonts w:asciiTheme="majorHAnsi" w:hAnsiTheme="majorHAnsi" w:cstheme="minorHAnsi"/>
          <w:highlight w:val="yellow"/>
        </w:rPr>
      </w:pPr>
      <w:r w:rsidRPr="00EA6E85">
        <w:rPr>
          <w:rFonts w:asciiTheme="majorHAnsi" w:hAnsiTheme="majorHAnsi" w:cstheme="minorHAnsi"/>
          <w:highlight w:val="yellow"/>
        </w:rPr>
        <w:t>Haben die Kinder Bedarf auch über die Etagen hinaus Freunde oder andere Pädagoginnen zu besuchen oder Räume zu erkunden, können sie dies in Absprache mit den Pädagoginnen tun.</w:t>
      </w:r>
    </w:p>
    <w:p w14:paraId="6B4A1BF6" w14:textId="2B06ECDC" w:rsidR="00104356" w:rsidRPr="00CB2637" w:rsidRDefault="00EA6E85" w:rsidP="00EA6E85">
      <w:pPr>
        <w:rPr>
          <w:rFonts w:asciiTheme="majorHAnsi" w:hAnsiTheme="majorHAnsi" w:cstheme="minorHAnsi"/>
        </w:rPr>
      </w:pPr>
      <w:r w:rsidRPr="00EA6E85">
        <w:rPr>
          <w:rFonts w:asciiTheme="majorHAnsi" w:hAnsiTheme="majorHAnsi" w:cstheme="minorHAnsi"/>
          <w:highlight w:val="yellow"/>
        </w:rPr>
        <w:t>Das schafft, trotz der Anzahl an Personen, die sich täglich in unserer Einrichtung befinden, einen sehr familiären Rahmen. Zum einen können die Kinder mitentscheiden, ob nicht auch andere für die HV tätige Erwachsene für sie als Bezugspersonen in Frage kommen, zum Anderen bietet die heterogene Zusammensetzung unseres Teams eine facettenreiche Erlebnispalette, in der es an den Kindern ist, selbständig zu entscheiden, wem oder was sie sich besonders zuwenden oder wo sie sich einbringen möchten. Manchmal ist es ein spannendes oder entspannendes Angebot, welches das Interesse der Kinder weckt, mal ist es auf eine oder</w:t>
      </w:r>
      <w:r w:rsidRPr="00CB2637">
        <w:rPr>
          <w:rFonts w:asciiTheme="majorHAnsi" w:hAnsiTheme="majorHAnsi" w:cstheme="minorHAnsi"/>
        </w:rPr>
        <w:t xml:space="preserve"> </w:t>
      </w:r>
      <w:r w:rsidR="00104356" w:rsidRPr="00CB2637">
        <w:rPr>
          <w:rFonts w:asciiTheme="majorHAnsi" w:hAnsiTheme="majorHAnsi" w:cstheme="minorHAnsi"/>
        </w:rPr>
        <w:t xml:space="preserve">richtet. </w:t>
      </w:r>
    </w:p>
    <w:p w14:paraId="78CB4C53" w14:textId="4BC14999" w:rsidR="00104356" w:rsidRPr="00BC6175" w:rsidRDefault="00CB2637" w:rsidP="00104356">
      <w:pPr>
        <w:rPr>
          <w:rFonts w:asciiTheme="majorHAnsi" w:hAnsiTheme="majorHAnsi" w:cstheme="minorHAnsi"/>
          <w:color w:val="548DD4" w:themeColor="text2" w:themeTint="99"/>
          <w:sz w:val="24"/>
          <w:szCs w:val="24"/>
          <w:highlight w:val="yellow"/>
        </w:rPr>
      </w:pPr>
      <w:r w:rsidRPr="00BC6175">
        <w:rPr>
          <w:rFonts w:asciiTheme="majorHAnsi" w:hAnsiTheme="majorHAnsi" w:cstheme="minorHAnsi"/>
          <w:color w:val="548DD4" w:themeColor="text2" w:themeTint="99"/>
          <w:sz w:val="24"/>
          <w:szCs w:val="24"/>
          <w:highlight w:val="yellow"/>
        </w:rPr>
        <w:t>Konstruktivismus und Systemtheorie</w:t>
      </w:r>
    </w:p>
    <w:p w14:paraId="2A3BF5A7" w14:textId="77777777" w:rsidR="00104356" w:rsidRPr="00BC6175" w:rsidRDefault="00104356" w:rsidP="00EA6E85">
      <w:pPr>
        <w:rPr>
          <w:rStyle w:val="IntensiverVerweis"/>
          <w:rFonts w:asciiTheme="majorHAnsi" w:hAnsiTheme="majorHAnsi" w:cstheme="minorHAnsi"/>
          <w:color w:val="auto"/>
          <w:sz w:val="24"/>
          <w:szCs w:val="24"/>
          <w:highlight w:val="yellow"/>
        </w:rPr>
      </w:pPr>
      <w:r w:rsidRPr="00BC6175">
        <w:rPr>
          <w:rStyle w:val="IntensiverVerweis"/>
          <w:rFonts w:asciiTheme="majorHAnsi" w:hAnsiTheme="majorHAnsi" w:cstheme="minorHAnsi"/>
          <w:color w:val="auto"/>
          <w:sz w:val="24"/>
          <w:szCs w:val="24"/>
          <w:highlight w:val="yellow"/>
        </w:rPr>
        <w:t>Jede Person die anders ist als ich, erweitert mein Erfahrungsfeld. Ich bin gut so wie ich bin und meine Bedürfnisse sind eine vertrauenswürdige Grundlage dafür, eigenständige Entscheidungen zu treffen.</w:t>
      </w:r>
    </w:p>
    <w:p w14:paraId="46B17DC7" w14:textId="5AFD7322" w:rsidR="00CB2637" w:rsidRPr="00BC6175" w:rsidRDefault="00104356" w:rsidP="00104356">
      <w:pPr>
        <w:rPr>
          <w:rStyle w:val="Hervorhebung"/>
          <w:rFonts w:asciiTheme="majorHAnsi" w:hAnsiTheme="majorHAnsi" w:cstheme="minorHAnsi"/>
          <w:b w:val="0"/>
          <w:sz w:val="24"/>
          <w:szCs w:val="24"/>
          <w:highlight w:val="yellow"/>
        </w:rPr>
      </w:pPr>
      <w:r w:rsidRPr="00BC6175">
        <w:rPr>
          <w:rStyle w:val="Hervorhebung"/>
          <w:rFonts w:asciiTheme="majorHAnsi" w:hAnsiTheme="majorHAnsi" w:cstheme="minorHAnsi"/>
          <w:sz w:val="24"/>
          <w:szCs w:val="24"/>
          <w:highlight w:val="yellow"/>
        </w:rPr>
        <w:t>Mit dieser Haltung stärken wir das positive Selbstkonzept eines jeden Kindes.</w:t>
      </w:r>
    </w:p>
    <w:p w14:paraId="1EAEA3F1" w14:textId="77777777" w:rsidR="00104356" w:rsidRPr="00BC6175" w:rsidRDefault="00104356" w:rsidP="00104356">
      <w:pPr>
        <w:rPr>
          <w:rStyle w:val="Hervorhebung"/>
          <w:rFonts w:asciiTheme="majorHAnsi" w:hAnsiTheme="majorHAnsi" w:cstheme="minorHAnsi"/>
          <w:b w:val="0"/>
          <w:sz w:val="24"/>
          <w:szCs w:val="24"/>
          <w:highlight w:val="yellow"/>
        </w:rPr>
      </w:pPr>
      <w:r w:rsidRPr="00BC6175">
        <w:rPr>
          <w:rStyle w:val="Hervorhebung"/>
          <w:rFonts w:asciiTheme="majorHAnsi" w:hAnsiTheme="majorHAnsi" w:cstheme="minorHAnsi"/>
          <w:sz w:val="24"/>
          <w:szCs w:val="24"/>
          <w:highlight w:val="yellow"/>
        </w:rPr>
        <w:t xml:space="preserve">Gleichzeitig fördert diese Haltung einen positiven und vor allem konstruktiven Umgang mit Meinungsverschiedenheiten und Streit. Wir achten uns selbst und den Anderen und können daher Unstimmigkeit auf Grundlage einer gewaltfreien Kommunikation miteinander besprechen und klären. </w:t>
      </w:r>
    </w:p>
    <w:p w14:paraId="2CD41930" w14:textId="77777777" w:rsidR="00104356" w:rsidRPr="00BC6175" w:rsidRDefault="00104356" w:rsidP="00104356">
      <w:pPr>
        <w:rPr>
          <w:rStyle w:val="Hervorhebung"/>
          <w:rFonts w:asciiTheme="majorHAnsi" w:hAnsiTheme="majorHAnsi" w:cstheme="minorHAnsi"/>
          <w:b w:val="0"/>
          <w:sz w:val="24"/>
          <w:szCs w:val="24"/>
          <w:highlight w:val="yellow"/>
        </w:rPr>
      </w:pPr>
      <w:bookmarkStart w:id="21" w:name="_GoBack"/>
      <w:bookmarkEnd w:id="21"/>
    </w:p>
    <w:p w14:paraId="2D882689" w14:textId="77777777" w:rsidR="00BC6175" w:rsidRPr="00BC6175" w:rsidRDefault="00104356" w:rsidP="00BC6175">
      <w:pPr>
        <w:rPr>
          <w:rFonts w:asciiTheme="majorHAnsi" w:hAnsiTheme="majorHAnsi" w:cstheme="minorHAnsi"/>
          <w:sz w:val="24"/>
          <w:szCs w:val="24"/>
        </w:rPr>
      </w:pPr>
      <w:r w:rsidRPr="00BC6175">
        <w:rPr>
          <w:rStyle w:val="Hervorhebung"/>
          <w:rFonts w:asciiTheme="majorHAnsi" w:hAnsiTheme="majorHAnsi" w:cstheme="minorHAnsi"/>
          <w:sz w:val="24"/>
          <w:szCs w:val="24"/>
          <w:highlight w:val="yellow"/>
        </w:rPr>
        <w:t>Unsere Werte und Normen werden in kleinen Gesprächsrunden ebenso erörtert und besprochen wie im alltäglichen Miteinander. Selbst ein erstes Philosophieren</w:t>
      </w:r>
      <w:r w:rsidRPr="00EA6E85">
        <w:rPr>
          <w:rStyle w:val="Hervorhebung"/>
          <w:rFonts w:asciiTheme="majorHAnsi" w:hAnsiTheme="majorHAnsi" w:cstheme="minorHAnsi"/>
          <w:sz w:val="24"/>
          <w:szCs w:val="24"/>
        </w:rPr>
        <w:t xml:space="preserve"> </w:t>
      </w:r>
      <w:r w:rsidRPr="00EA6E85">
        <w:rPr>
          <w:rStyle w:val="Hervorhebung"/>
          <w:rFonts w:asciiTheme="majorHAnsi" w:hAnsiTheme="majorHAnsi" w:cstheme="minorHAnsi"/>
          <w:sz w:val="24"/>
          <w:szCs w:val="24"/>
          <w:highlight w:val="yellow"/>
        </w:rPr>
        <w:t xml:space="preserve">mit Kindern ist auf diese Weise möglich. Wir fördern so den konstruktivistischen Umgang mit der Welt, den gesellschaftlichen Normen und Werten und </w:t>
      </w:r>
      <w:r w:rsidRPr="00BC6175">
        <w:rPr>
          <w:rStyle w:val="Hervorhebung"/>
          <w:rFonts w:asciiTheme="majorHAnsi" w:hAnsiTheme="majorHAnsi" w:cstheme="minorHAnsi"/>
          <w:sz w:val="24"/>
          <w:szCs w:val="24"/>
          <w:highlight w:val="yellow"/>
        </w:rPr>
        <w:t>schlussendlich dem Leben an sich.</w:t>
      </w:r>
      <w:r w:rsidR="00BC6175" w:rsidRPr="00BC6175">
        <w:rPr>
          <w:rFonts w:asciiTheme="majorHAnsi" w:hAnsiTheme="majorHAnsi" w:cstheme="minorHAnsi"/>
          <w:sz w:val="24"/>
          <w:szCs w:val="24"/>
        </w:rPr>
        <w:t xml:space="preserve"> </w:t>
      </w:r>
    </w:p>
    <w:p w14:paraId="35E78703" w14:textId="0CDA4B51" w:rsidR="00BC6175" w:rsidRPr="00BC6175" w:rsidRDefault="00BC6175" w:rsidP="00BC6175">
      <w:pPr>
        <w:rPr>
          <w:rFonts w:asciiTheme="majorHAnsi" w:hAnsiTheme="majorHAnsi" w:cstheme="minorHAnsi"/>
          <w:sz w:val="24"/>
          <w:szCs w:val="24"/>
          <w:highlight w:val="yellow"/>
        </w:rPr>
      </w:pPr>
      <w:r w:rsidRPr="00BC6175">
        <w:rPr>
          <w:rFonts w:asciiTheme="majorHAnsi" w:hAnsiTheme="majorHAnsi" w:cstheme="minorHAnsi"/>
          <w:sz w:val="24"/>
          <w:szCs w:val="24"/>
          <w:highlight w:val="yellow"/>
        </w:rPr>
        <w:t>Unser teiloffenes Konzept ermöglicht uns individuell auf die jeweiligen Entwicklungsschritte ihres Kindes einzugehen und seinen individuellen Bedürfnissen und Interessen gerecht zu werden.</w:t>
      </w:r>
    </w:p>
    <w:p w14:paraId="1AD761F9" w14:textId="1235487C" w:rsidR="00BC6175" w:rsidRPr="00BC6175" w:rsidRDefault="00BC6175" w:rsidP="00BC6175">
      <w:pPr>
        <w:rPr>
          <w:rFonts w:asciiTheme="majorHAnsi" w:hAnsiTheme="majorHAnsi" w:cstheme="minorHAnsi"/>
          <w:sz w:val="24"/>
          <w:szCs w:val="24"/>
          <w:highlight w:val="yellow"/>
        </w:rPr>
      </w:pPr>
      <w:r w:rsidRPr="00BC6175">
        <w:rPr>
          <w:rFonts w:asciiTheme="majorHAnsi" w:hAnsiTheme="majorHAnsi" w:cstheme="minorHAnsi"/>
          <w:sz w:val="24"/>
          <w:szCs w:val="24"/>
          <w:highlight w:val="yellow"/>
        </w:rPr>
        <w:t>Wesentliche Elemente unseres pädagogischen Anspruchs finden sich in den</w:t>
      </w:r>
      <w:r w:rsidRPr="00BC6175">
        <w:rPr>
          <w:rFonts w:asciiTheme="majorHAnsi" w:hAnsiTheme="majorHAnsi" w:cstheme="minorHAnsi"/>
          <w:sz w:val="24"/>
          <w:szCs w:val="24"/>
          <w:highlight w:val="yellow"/>
        </w:rPr>
        <w:t xml:space="preserve"> </w:t>
      </w:r>
      <w:r w:rsidRPr="00BC6175">
        <w:rPr>
          <w:rFonts w:asciiTheme="majorHAnsi" w:hAnsiTheme="majorHAnsi" w:cstheme="minorHAnsi"/>
          <w:sz w:val="24"/>
          <w:szCs w:val="24"/>
          <w:highlight w:val="yellow"/>
        </w:rPr>
        <w:t>Veröffentlichungen über die Pädagogik in Reggio Emilia. Dieser Ansatz ist dort in den späten 1960er Jahren aus Konzeption und Praxis heraus entstanden. Seinen Anfang nahm er in der Kleinkindpädagogik und wird nunmehr als Orientierung für das pädagogische Feld insgesamt gesehen. Seit 1984 ist dieser Ansatz durch eine Wanderausstellung auch in Deutschland bekannt geworden und gewinnt immer mehr an Bedeutung.</w:t>
      </w:r>
    </w:p>
    <w:p w14:paraId="5CD96A41" w14:textId="297E876B" w:rsidR="00BC6175" w:rsidRPr="00BC6175" w:rsidRDefault="00BC6175" w:rsidP="00BC6175">
      <w:pPr>
        <w:rPr>
          <w:rFonts w:asciiTheme="majorHAnsi" w:hAnsiTheme="majorHAnsi" w:cstheme="minorHAnsi"/>
          <w:sz w:val="24"/>
          <w:szCs w:val="24"/>
          <w:highlight w:val="yellow"/>
        </w:rPr>
      </w:pPr>
      <w:r w:rsidRPr="00BC6175">
        <w:rPr>
          <w:rFonts w:asciiTheme="majorHAnsi" w:hAnsiTheme="majorHAnsi" w:cstheme="minorHAnsi"/>
          <w:sz w:val="24"/>
          <w:szCs w:val="24"/>
          <w:highlight w:val="yellow"/>
        </w:rPr>
        <w:t xml:space="preserve">Hintergrund für diese Sichtweise ist der Konstruktivismus und die neuere Systemtheorie. Das einzelne Kind wird in diesem reformpädagogischen Ansatz als Konstrukteur seiner eigenen Wirklichkeit aufgefasst. Viel Aufmerksamkeit widmen wir deshalb der Beobachtung und Begleitung der Kinder. Der Prozess ist das Eigentliche, auf das die Aufmerksamkeit gelegt werden soll. Das Ergebnis, das die Kinder erzielen, wenn sie sich kreativ betätigen, tritt dem gegenüber in den Hintergrund. Wichtig ist uns, dass wir uns an der Wirklichkeit des Kindes orientieren wollen. </w:t>
      </w:r>
    </w:p>
    <w:p w14:paraId="4F316C1A" w14:textId="6AD02237" w:rsidR="00BC6175" w:rsidRPr="00BC6175" w:rsidRDefault="00BC6175" w:rsidP="00BC6175">
      <w:pPr>
        <w:rPr>
          <w:rFonts w:asciiTheme="majorHAnsi" w:hAnsiTheme="majorHAnsi" w:cstheme="minorHAnsi"/>
          <w:sz w:val="24"/>
          <w:szCs w:val="24"/>
          <w:highlight w:val="yellow"/>
        </w:rPr>
      </w:pPr>
      <w:r w:rsidRPr="00BC6175">
        <w:rPr>
          <w:rFonts w:asciiTheme="majorHAnsi" w:hAnsiTheme="majorHAnsi" w:cstheme="minorHAnsi"/>
          <w:sz w:val="24"/>
          <w:szCs w:val="24"/>
          <w:highlight w:val="yellow"/>
        </w:rPr>
        <w:t xml:space="preserve">Wir gehen davon aus, dass vier Elemente zur Unterstützung der Identitätsbildung des Kindes benötigt werden: </w:t>
      </w:r>
    </w:p>
    <w:p w14:paraId="360D00AE" w14:textId="77777777" w:rsidR="00BC6175" w:rsidRPr="00BC6175" w:rsidRDefault="00BC6175" w:rsidP="00BC6175">
      <w:pPr>
        <w:widowControl w:val="0"/>
        <w:numPr>
          <w:ilvl w:val="0"/>
          <w:numId w:val="22"/>
        </w:numPr>
        <w:suppressAutoHyphens/>
        <w:spacing w:after="0" w:line="240" w:lineRule="auto"/>
        <w:jc w:val="both"/>
        <w:rPr>
          <w:rFonts w:asciiTheme="majorHAnsi" w:hAnsiTheme="majorHAnsi" w:cstheme="minorHAnsi"/>
          <w:sz w:val="24"/>
          <w:szCs w:val="24"/>
          <w:highlight w:val="yellow"/>
        </w:rPr>
      </w:pPr>
      <w:r w:rsidRPr="00BC6175">
        <w:rPr>
          <w:rFonts w:asciiTheme="majorHAnsi" w:hAnsiTheme="majorHAnsi" w:cstheme="minorHAnsi"/>
          <w:sz w:val="24"/>
          <w:szCs w:val="24"/>
          <w:highlight w:val="yellow"/>
        </w:rPr>
        <w:t xml:space="preserve">der sorgfältige Umgang mit individuellen Besonderheiten der Kinder, </w:t>
      </w:r>
    </w:p>
    <w:p w14:paraId="2BDFE7E2" w14:textId="77777777" w:rsidR="00BC6175" w:rsidRPr="00BC6175" w:rsidRDefault="00BC6175" w:rsidP="00BC6175">
      <w:pPr>
        <w:widowControl w:val="0"/>
        <w:numPr>
          <w:ilvl w:val="0"/>
          <w:numId w:val="22"/>
        </w:numPr>
        <w:suppressAutoHyphens/>
        <w:spacing w:after="0" w:line="240" w:lineRule="auto"/>
        <w:jc w:val="both"/>
        <w:rPr>
          <w:rFonts w:asciiTheme="majorHAnsi" w:hAnsiTheme="majorHAnsi" w:cstheme="minorHAnsi"/>
          <w:sz w:val="24"/>
          <w:szCs w:val="24"/>
          <w:highlight w:val="yellow"/>
        </w:rPr>
      </w:pPr>
      <w:r w:rsidRPr="00BC6175">
        <w:rPr>
          <w:rFonts w:asciiTheme="majorHAnsi" w:hAnsiTheme="majorHAnsi" w:cstheme="minorHAnsi"/>
          <w:sz w:val="24"/>
          <w:szCs w:val="24"/>
          <w:highlight w:val="yellow"/>
        </w:rPr>
        <w:t>das Zusammenleben, d.h. die als Vorbild wirkende Zusammenarbeit der Erwachsenen, Pädagog*innen, Praktikant*innen, Hilfskräfte, Eltern, Großeltern und Bürger*innen des Stadtteils (z.B. Kooperation mit benachbarten Einrichtungen wie Altenheime, Kindergärten usw.).</w:t>
      </w:r>
    </w:p>
    <w:p w14:paraId="47CF8651" w14:textId="77777777" w:rsidR="00BC6175" w:rsidRPr="00BC6175" w:rsidRDefault="00BC6175" w:rsidP="00BC6175">
      <w:pPr>
        <w:widowControl w:val="0"/>
        <w:numPr>
          <w:ilvl w:val="0"/>
          <w:numId w:val="22"/>
        </w:numPr>
        <w:suppressAutoHyphens/>
        <w:spacing w:after="0" w:line="240" w:lineRule="auto"/>
        <w:jc w:val="both"/>
        <w:rPr>
          <w:rFonts w:asciiTheme="majorHAnsi" w:hAnsiTheme="majorHAnsi" w:cstheme="minorHAnsi"/>
          <w:sz w:val="24"/>
          <w:szCs w:val="24"/>
          <w:highlight w:val="yellow"/>
        </w:rPr>
      </w:pPr>
      <w:r w:rsidRPr="00BC6175">
        <w:rPr>
          <w:rFonts w:asciiTheme="majorHAnsi" w:hAnsiTheme="majorHAnsi" w:cstheme="minorHAnsi"/>
          <w:sz w:val="24"/>
          <w:szCs w:val="24"/>
          <w:highlight w:val="yellow"/>
        </w:rPr>
        <w:t xml:space="preserve">das reichhaltige Angebot von Körpererfahrungsmöglichkeiten, </w:t>
      </w:r>
    </w:p>
    <w:p w14:paraId="7F60BA9F" w14:textId="77777777" w:rsidR="00BC6175" w:rsidRPr="00BC6175" w:rsidRDefault="00BC6175" w:rsidP="00BC6175">
      <w:pPr>
        <w:widowControl w:val="0"/>
        <w:numPr>
          <w:ilvl w:val="0"/>
          <w:numId w:val="22"/>
        </w:numPr>
        <w:suppressAutoHyphens/>
        <w:spacing w:after="0" w:line="240" w:lineRule="auto"/>
        <w:jc w:val="both"/>
        <w:rPr>
          <w:rFonts w:asciiTheme="majorHAnsi" w:hAnsiTheme="majorHAnsi" w:cstheme="minorHAnsi"/>
          <w:sz w:val="24"/>
          <w:szCs w:val="24"/>
          <w:highlight w:val="yellow"/>
        </w:rPr>
      </w:pPr>
      <w:r w:rsidRPr="00BC6175">
        <w:rPr>
          <w:rFonts w:asciiTheme="majorHAnsi" w:hAnsiTheme="majorHAnsi" w:cstheme="minorHAnsi"/>
          <w:sz w:val="24"/>
          <w:szCs w:val="24"/>
          <w:highlight w:val="yellow"/>
        </w:rPr>
        <w:t xml:space="preserve">das Sicherheitsbedürfnis des Kindes. </w:t>
      </w:r>
    </w:p>
    <w:p w14:paraId="3DDF161D" w14:textId="77777777" w:rsidR="00BC6175" w:rsidRPr="00BC6175" w:rsidRDefault="00BC6175" w:rsidP="00BC6175">
      <w:pPr>
        <w:pStyle w:val="Listenabsatz"/>
        <w:numPr>
          <w:ilvl w:val="0"/>
          <w:numId w:val="22"/>
        </w:numPr>
        <w:rPr>
          <w:rFonts w:asciiTheme="majorHAnsi" w:hAnsiTheme="majorHAnsi" w:cstheme="minorHAnsi"/>
          <w:sz w:val="24"/>
          <w:szCs w:val="24"/>
          <w:highlight w:val="yellow"/>
        </w:rPr>
      </w:pPr>
    </w:p>
    <w:p w14:paraId="32603612" w14:textId="77777777" w:rsidR="00BC6175" w:rsidRPr="00BC6175" w:rsidRDefault="00BC6175" w:rsidP="00BC6175">
      <w:pPr>
        <w:pStyle w:val="Listenabsatz"/>
        <w:numPr>
          <w:ilvl w:val="0"/>
          <w:numId w:val="22"/>
        </w:numPr>
        <w:rPr>
          <w:rFonts w:asciiTheme="majorHAnsi" w:hAnsiTheme="majorHAnsi" w:cstheme="minorHAnsi"/>
          <w:sz w:val="24"/>
          <w:szCs w:val="24"/>
          <w:highlight w:val="yellow"/>
        </w:rPr>
      </w:pPr>
      <w:r w:rsidRPr="00BC6175">
        <w:rPr>
          <w:rFonts w:asciiTheme="majorHAnsi" w:hAnsiTheme="majorHAnsi" w:cstheme="minorHAnsi"/>
          <w:sz w:val="24"/>
          <w:szCs w:val="24"/>
          <w:highlight w:val="yellow"/>
        </w:rPr>
        <w:t xml:space="preserve">Die hierfür grundlegende These lautet: </w:t>
      </w:r>
      <w:r w:rsidRPr="00BC6175">
        <w:rPr>
          <w:rFonts w:asciiTheme="majorHAnsi" w:hAnsiTheme="majorHAnsi" w:cstheme="minorHAnsi"/>
          <w:i/>
          <w:sz w:val="24"/>
          <w:szCs w:val="24"/>
          <w:highlight w:val="yellow"/>
        </w:rPr>
        <w:t>Nur ein Kind, das sich sicher fühlt, ist neugierig</w:t>
      </w:r>
      <w:r w:rsidRPr="00BC6175">
        <w:rPr>
          <w:rFonts w:asciiTheme="majorHAnsi" w:hAnsiTheme="majorHAnsi" w:cstheme="minorHAnsi"/>
          <w:sz w:val="24"/>
          <w:szCs w:val="24"/>
          <w:highlight w:val="yellow"/>
        </w:rPr>
        <w:t xml:space="preserve">. </w:t>
      </w:r>
    </w:p>
    <w:p w14:paraId="30071AB8" w14:textId="77777777" w:rsidR="00BC6175" w:rsidRPr="00BC6175" w:rsidRDefault="00BC6175" w:rsidP="00BC6175">
      <w:pPr>
        <w:pStyle w:val="Listenabsatz"/>
        <w:numPr>
          <w:ilvl w:val="0"/>
          <w:numId w:val="22"/>
        </w:numPr>
        <w:rPr>
          <w:rFonts w:asciiTheme="majorHAnsi" w:hAnsiTheme="majorHAnsi" w:cstheme="minorHAnsi"/>
          <w:sz w:val="24"/>
          <w:szCs w:val="24"/>
          <w:highlight w:val="yellow"/>
        </w:rPr>
      </w:pPr>
    </w:p>
    <w:p w14:paraId="1B98D7F1" w14:textId="77777777" w:rsidR="00BC6175" w:rsidRPr="00BC6175" w:rsidRDefault="00BC6175" w:rsidP="00BC6175">
      <w:pPr>
        <w:pStyle w:val="Listenabsatz"/>
        <w:numPr>
          <w:ilvl w:val="0"/>
          <w:numId w:val="22"/>
        </w:numPr>
        <w:rPr>
          <w:rFonts w:asciiTheme="majorHAnsi" w:hAnsiTheme="majorHAnsi" w:cstheme="minorHAnsi"/>
          <w:sz w:val="24"/>
          <w:szCs w:val="24"/>
          <w:highlight w:val="yellow"/>
        </w:rPr>
      </w:pPr>
      <w:r w:rsidRPr="00BC6175">
        <w:rPr>
          <w:rFonts w:asciiTheme="majorHAnsi" w:hAnsiTheme="majorHAnsi" w:cstheme="minorHAnsi"/>
          <w:sz w:val="24"/>
          <w:szCs w:val="24"/>
          <w:highlight w:val="yellow"/>
        </w:rPr>
        <w:t>In der Reggiopädagogik wird die Erziehung als gemeinschaftliche Aufgabe gesehen. Deshalb werden die Eltern in den Alltag einbezogen. Es ist zentrales Anliegen der reggianischen Kindertagesstätten, die Wahrnehmungs- und Ausdrucksfähigkeit der Kinder zu fördern. Auch die räumlichen Gegebenheiten finden in diesem pädagogischen Ansatz eine besondere Beachtung.</w:t>
      </w:r>
    </w:p>
    <w:p w14:paraId="51A0FCE2" w14:textId="31B899A8" w:rsidR="00BC6175" w:rsidRPr="00BC6175" w:rsidRDefault="00BC6175" w:rsidP="00BC6175">
      <w:pPr>
        <w:pStyle w:val="Listenabsatz"/>
        <w:numPr>
          <w:ilvl w:val="0"/>
          <w:numId w:val="22"/>
        </w:numPr>
        <w:rPr>
          <w:rFonts w:asciiTheme="majorHAnsi" w:hAnsiTheme="majorHAnsi" w:cstheme="minorHAnsi"/>
          <w:sz w:val="24"/>
          <w:szCs w:val="24"/>
          <w:highlight w:val="yellow"/>
        </w:rPr>
      </w:pPr>
      <w:r w:rsidRPr="00BC6175">
        <w:rPr>
          <w:rFonts w:asciiTheme="majorHAnsi" w:hAnsiTheme="majorHAnsi" w:cstheme="minorHAnsi"/>
          <w:sz w:val="24"/>
          <w:szCs w:val="24"/>
          <w:highlight w:val="yellow"/>
        </w:rPr>
        <w:t>So haben wir uns auf einen neuen Weg begeben. In unserem Fall heißt das, auf unsere besondere Art und Weise einen in Reggio Emilia bereits begangenen Weg zu betreten, aber dies so individuell wie es eben gerade</w:t>
      </w:r>
      <w:r w:rsidRPr="00BC6175">
        <w:rPr>
          <w:rFonts w:asciiTheme="majorHAnsi" w:hAnsiTheme="majorHAnsi" w:cstheme="minorHAnsi"/>
          <w:sz w:val="24"/>
          <w:szCs w:val="24"/>
        </w:rPr>
        <w:t xml:space="preserve"> in unserer Einrichtung, </w:t>
      </w:r>
      <w:r w:rsidRPr="00BC6175">
        <w:rPr>
          <w:rFonts w:asciiTheme="majorHAnsi" w:hAnsiTheme="majorHAnsi" w:cstheme="minorHAnsi"/>
          <w:sz w:val="24"/>
          <w:szCs w:val="24"/>
          <w:highlight w:val="yellow"/>
        </w:rPr>
        <w:t xml:space="preserve">mit unseren Pädagoginnen und unseren Familien in unserem Stadtteil möglich ist.  </w:t>
      </w:r>
    </w:p>
    <w:p w14:paraId="28125D1E" w14:textId="77777777" w:rsidR="00BC6175" w:rsidRPr="00BC6175" w:rsidRDefault="00BC6175" w:rsidP="00BC6175">
      <w:pPr>
        <w:pStyle w:val="Listenabsatz"/>
        <w:rPr>
          <w:rFonts w:asciiTheme="majorHAnsi" w:hAnsiTheme="majorHAnsi" w:cstheme="minorHAnsi"/>
          <w:sz w:val="24"/>
          <w:szCs w:val="24"/>
          <w:highlight w:val="yellow"/>
        </w:rPr>
      </w:pPr>
    </w:p>
    <w:p w14:paraId="5FD70899" w14:textId="638B1AC4" w:rsidR="00104356" w:rsidRPr="00BC6175" w:rsidRDefault="00BC6175" w:rsidP="00BC6175">
      <w:pPr>
        <w:pStyle w:val="Listenabsatz"/>
        <w:numPr>
          <w:ilvl w:val="0"/>
          <w:numId w:val="22"/>
        </w:numPr>
        <w:rPr>
          <w:rStyle w:val="Hervorhebung"/>
          <w:rFonts w:asciiTheme="majorHAnsi" w:hAnsiTheme="majorHAnsi" w:cstheme="minorHAnsi"/>
          <w:b w:val="0"/>
          <w:sz w:val="24"/>
          <w:szCs w:val="24"/>
          <w:highlight w:val="yellow"/>
        </w:rPr>
      </w:pPr>
      <w:r w:rsidRPr="00BC6175">
        <w:rPr>
          <w:rFonts w:asciiTheme="majorHAnsi" w:hAnsiTheme="majorHAnsi" w:cstheme="minorHAnsi"/>
          <w:sz w:val="24"/>
          <w:szCs w:val="24"/>
          <w:highlight w:val="yellow"/>
        </w:rPr>
        <w:t>Wie wir in unserer Einrichtung unseren Alltag meistern wollen und bestrebt sind, insbesondere durch und nicht trotz der hohen Anzahl an Individuen allen gerecht zu werden, einen familiären Rahmen und ein „Zuhause“ für „jung und nicht mehr</w:t>
      </w:r>
      <w:r w:rsidRPr="00BC6175">
        <w:rPr>
          <w:rFonts w:cstheme="minorHAnsi"/>
          <w:highlight w:val="yellow"/>
        </w:rPr>
        <w:t xml:space="preserve"> ganz</w:t>
      </w:r>
    </w:p>
    <w:p w14:paraId="79ED268A" w14:textId="7A984A8D" w:rsidR="004F73F5" w:rsidRPr="00CB2637" w:rsidRDefault="00CB2637" w:rsidP="00104356">
      <w:pPr>
        <w:pStyle w:val="berschrift3"/>
        <w:rPr>
          <w:sz w:val="24"/>
          <w:szCs w:val="24"/>
        </w:rPr>
      </w:pPr>
      <w:r>
        <w:rPr>
          <w:sz w:val="24"/>
          <w:szCs w:val="24"/>
        </w:rPr>
        <w:t>Beobachtung und Dokumentation</w:t>
      </w:r>
    </w:p>
    <w:p w14:paraId="19EC65EF" w14:textId="1B747616" w:rsidR="00D26CC4" w:rsidRPr="001834D2" w:rsidRDefault="00BB657A" w:rsidP="001F47FA">
      <w:pPr>
        <w:rPr>
          <w:rFonts w:ascii="Albertus Medium" w:hAnsi="Albertus Medium" w:cs="Arial"/>
          <w:sz w:val="24"/>
          <w:szCs w:val="24"/>
        </w:rPr>
      </w:pPr>
      <w:r w:rsidRPr="001834D2">
        <w:rPr>
          <w:rFonts w:ascii="Albertus Medium" w:hAnsi="Albertus Medium" w:cs="Arial"/>
          <w:sz w:val="24"/>
          <w:szCs w:val="24"/>
        </w:rPr>
        <w:t xml:space="preserve">Die </w:t>
      </w:r>
      <w:r w:rsidR="001834D2" w:rsidRPr="001834D2">
        <w:rPr>
          <w:rFonts w:ascii="Albertus Medium" w:hAnsi="Albertus Medium" w:cs="Arial"/>
          <w:sz w:val="24"/>
          <w:szCs w:val="24"/>
        </w:rPr>
        <w:t>Pädagog</w:t>
      </w:r>
      <w:r w:rsidR="00726A59" w:rsidRPr="001834D2">
        <w:rPr>
          <w:rFonts w:ascii="Albertus Medium" w:hAnsi="Albertus Medium" w:cs="Arial"/>
          <w:sz w:val="24"/>
          <w:szCs w:val="24"/>
        </w:rPr>
        <w:t>in</w:t>
      </w:r>
      <w:r w:rsidR="00D26CC4" w:rsidRPr="001834D2">
        <w:rPr>
          <w:rFonts w:ascii="Albertus Medium" w:hAnsi="Albertus Medium" w:cs="Arial"/>
          <w:sz w:val="24"/>
          <w:szCs w:val="24"/>
        </w:rPr>
        <w:t>nen beobachten die Entwicklungsverläufe der Kinder in regelmäßigen Abständen und dokumentieren deren Verlauf. Grundlage dafür sind anerkannte Entwicklungstabellen und Beobachtungsbögen. So können die Bildungsprozesse der Kinder gezielt unterstützt werden. Die Entwicklungsgespräche finden in regelmäßigen Abständen statt</w:t>
      </w:r>
      <w:r w:rsidR="000828AD" w:rsidRPr="001834D2">
        <w:rPr>
          <w:rFonts w:ascii="Albertus Medium" w:hAnsi="Albertus Medium" w:cs="Arial"/>
          <w:sz w:val="24"/>
          <w:szCs w:val="24"/>
        </w:rPr>
        <w:t>:</w:t>
      </w:r>
      <w:r w:rsidR="00D26CC4" w:rsidRPr="001834D2">
        <w:rPr>
          <w:rFonts w:ascii="Albertus Medium" w:hAnsi="Albertus Medium" w:cs="Arial"/>
          <w:sz w:val="24"/>
          <w:szCs w:val="24"/>
        </w:rPr>
        <w:t xml:space="preserve"> Nach der Eingewöhnungsphase, im Verlauf der Krippenzeit und vor dem Übergang in den Kindergarten.</w:t>
      </w:r>
    </w:p>
    <w:p w14:paraId="1D0F4796" w14:textId="2AAD8EDE" w:rsidR="00AE0AB2" w:rsidRPr="001834D2" w:rsidRDefault="00AE0AB2" w:rsidP="001F47FA">
      <w:pPr>
        <w:rPr>
          <w:rFonts w:ascii="Albertus Medium" w:hAnsi="Albertus Medium" w:cs="Arial"/>
          <w:sz w:val="24"/>
          <w:szCs w:val="24"/>
        </w:rPr>
      </w:pPr>
      <w:r w:rsidRPr="001834D2">
        <w:rPr>
          <w:rFonts w:ascii="Albertus Medium" w:hAnsi="Albertus Medium" w:cs="Arial"/>
          <w:sz w:val="24"/>
          <w:szCs w:val="24"/>
        </w:rPr>
        <w:t xml:space="preserve">In regelmäßigen Abständen fotografieren wir die Kinder während des Freispiels oder bei besonderen Aktionen. So können die Eltern in die Projekte mit einbezogen werden und an der Entwicklung der Kinder </w:t>
      </w:r>
      <w:r w:rsidR="00BB657A" w:rsidRPr="001834D2">
        <w:rPr>
          <w:rFonts w:ascii="Albertus Medium" w:hAnsi="Albertus Medium" w:cs="Arial"/>
          <w:sz w:val="24"/>
          <w:szCs w:val="24"/>
        </w:rPr>
        <w:t>in der Kinderkrippe teilhaben.</w:t>
      </w:r>
    </w:p>
    <w:p w14:paraId="3DCE9A5D" w14:textId="7591337E" w:rsidR="0018780A" w:rsidRPr="001834D2" w:rsidRDefault="0018780A" w:rsidP="0018780A">
      <w:pPr>
        <w:pStyle w:val="berschrift2"/>
        <w:rPr>
          <w:rFonts w:ascii="Albertus Medium" w:hAnsi="Albertus Medium" w:cstheme="minorHAnsi"/>
          <w:sz w:val="24"/>
          <w:szCs w:val="24"/>
        </w:rPr>
      </w:pPr>
      <w:bookmarkStart w:id="22" w:name="_Toc118720496"/>
      <w:r w:rsidRPr="001834D2">
        <w:rPr>
          <w:rFonts w:ascii="Albertus Medium" w:hAnsi="Albertus Medium" w:cstheme="minorHAnsi"/>
          <w:sz w:val="24"/>
          <w:szCs w:val="24"/>
        </w:rPr>
        <w:t>Partizipation</w:t>
      </w:r>
      <w:bookmarkEnd w:id="22"/>
    </w:p>
    <w:p w14:paraId="64A42384" w14:textId="60DB2964" w:rsidR="0018780A" w:rsidRPr="001834D2" w:rsidRDefault="0018780A" w:rsidP="0018780A">
      <w:pPr>
        <w:rPr>
          <w:rFonts w:ascii="Albertus Medium" w:hAnsi="Albertus Medium" w:cstheme="minorHAnsi"/>
          <w:sz w:val="24"/>
          <w:szCs w:val="24"/>
        </w:rPr>
      </w:pPr>
      <w:r w:rsidRPr="001834D2">
        <w:rPr>
          <w:rFonts w:ascii="Albertus Medium" w:hAnsi="Albertus Medium" w:cstheme="minorHAnsi"/>
          <w:sz w:val="24"/>
          <w:szCs w:val="24"/>
        </w:rPr>
        <w:t xml:space="preserve">Unter Partizipation wird die Möglichkeit der Beteiligung verstanden. Eine funktionierende Gesellschaft braucht Mitglieder, die sich an eben genau dieser beteiligen und so ihren Erhalt sichern. </w:t>
      </w:r>
    </w:p>
    <w:p w14:paraId="21624A3A" w14:textId="10BF469C" w:rsidR="0018780A" w:rsidRPr="001834D2" w:rsidRDefault="0018780A" w:rsidP="0018780A">
      <w:pPr>
        <w:rPr>
          <w:rFonts w:ascii="Albertus Medium" w:hAnsi="Albertus Medium" w:cstheme="minorHAnsi"/>
          <w:sz w:val="24"/>
          <w:szCs w:val="24"/>
        </w:rPr>
      </w:pPr>
      <w:r w:rsidRPr="001834D2">
        <w:rPr>
          <w:rFonts w:ascii="Albertus Medium" w:hAnsi="Albertus Medium" w:cstheme="minorHAnsi"/>
          <w:sz w:val="24"/>
          <w:szCs w:val="24"/>
        </w:rPr>
        <w:t>Als Bildungseinrichtung ist es unsere Aufgabe den Kindern von Anfang an die Möglichkeit zu bieten, sich in der Beteiligung zu üben, auszuprobieren, diese für sich zu erfahren und für sich nutzen zu lernen.</w:t>
      </w:r>
    </w:p>
    <w:p w14:paraId="5D394046" w14:textId="3F66C1E4" w:rsidR="004E2B20" w:rsidRPr="001834D2" w:rsidRDefault="0018780A" w:rsidP="004E2B20">
      <w:pPr>
        <w:rPr>
          <w:rFonts w:ascii="Albertus Medium" w:hAnsi="Albertus Medium" w:cstheme="minorHAnsi"/>
          <w:sz w:val="24"/>
          <w:szCs w:val="24"/>
        </w:rPr>
      </w:pPr>
      <w:r w:rsidRPr="001834D2">
        <w:rPr>
          <w:rFonts w:ascii="Albertus Medium" w:hAnsi="Albertus Medium" w:cstheme="minorHAnsi"/>
          <w:sz w:val="24"/>
          <w:szCs w:val="24"/>
        </w:rPr>
        <w:t>Der Mensch ist von Natur aus bestrebt sich seiner Umwelt mitzuteilen und diese mitzugestalten. An genau diesem Urbedürfnis knüpfen wir an und beziehen die</w:t>
      </w:r>
      <w:r w:rsidR="004E2B20" w:rsidRPr="001834D2">
        <w:rPr>
          <w:rFonts w:ascii="Albertus Medium" w:hAnsi="Albertus Medium" w:cstheme="minorHAnsi"/>
          <w:sz w:val="24"/>
          <w:szCs w:val="24"/>
        </w:rPr>
        <w:t xml:space="preserve"> Kinder, gemäß ihrem Entwicklungsstand, in die Entscheidungen des Alltags ein. Dazu schaffen wir gezielt Situationen, in denen die Kinder die Möglichkeit haben sich verbal und nonverbal an Entscheidungsfindungen zu beteiligen.</w:t>
      </w:r>
    </w:p>
    <w:p w14:paraId="248BABBE" w14:textId="2CA12495" w:rsidR="004E2B20" w:rsidRPr="001834D2" w:rsidRDefault="004E2B20" w:rsidP="004E2B20">
      <w:pPr>
        <w:rPr>
          <w:rFonts w:ascii="Albertus Medium" w:hAnsi="Albertus Medium" w:cstheme="minorHAnsi"/>
          <w:sz w:val="24"/>
          <w:szCs w:val="24"/>
        </w:rPr>
      </w:pPr>
      <w:r w:rsidRPr="001834D2">
        <w:rPr>
          <w:rFonts w:ascii="Albertus Medium" w:hAnsi="Albertus Medium" w:cstheme="minorHAnsi"/>
          <w:sz w:val="24"/>
          <w:szCs w:val="24"/>
        </w:rPr>
        <w:t>So beginnt der Morgen bereits damit, dass die Kinder entscheiden wieviel Zeit sie zum Ankommen in der Einrichtung benötigen, wo sie sich aufhalten möchten und mit wem. Bei der Vorbereitung von Frühstück und am Nachmittag der Brotzeit, kann aus einer von uns getroffenen Vorauswahl gewählt werden, was auf den Tisch kommt. Wer kann und möchte, hilft auch bei der Zubereitung und dem Decken des Tisches mit.</w:t>
      </w:r>
    </w:p>
    <w:p w14:paraId="36663882" w14:textId="65125E32" w:rsidR="004E2B20" w:rsidRPr="001834D2" w:rsidRDefault="004E2B20" w:rsidP="004E2B20">
      <w:pPr>
        <w:rPr>
          <w:rFonts w:ascii="Albertus Medium" w:hAnsi="Albertus Medium" w:cstheme="minorHAnsi"/>
          <w:sz w:val="24"/>
          <w:szCs w:val="24"/>
        </w:rPr>
      </w:pPr>
      <w:r w:rsidRPr="001834D2">
        <w:rPr>
          <w:rFonts w:ascii="Albertus Medium" w:hAnsi="Albertus Medium" w:cstheme="minorHAnsi"/>
          <w:sz w:val="24"/>
          <w:szCs w:val="24"/>
        </w:rPr>
        <w:t xml:space="preserve">Die Kinder zeigen uns auch, wer sie in intimen Momenten begleiten darf. Sie entscheiden wer sie ins Bad begleitet, zu wem sie kuscheln kommen und wer sie trösten darf. </w:t>
      </w:r>
    </w:p>
    <w:p w14:paraId="0A92A37A" w14:textId="77777777" w:rsidR="004E2B20" w:rsidRPr="001834D2" w:rsidRDefault="004E2B20" w:rsidP="004E2B20">
      <w:pPr>
        <w:rPr>
          <w:rFonts w:ascii="Albertus Medium" w:hAnsi="Albertus Medium" w:cstheme="minorHAnsi"/>
          <w:sz w:val="24"/>
          <w:szCs w:val="24"/>
        </w:rPr>
      </w:pPr>
      <w:r w:rsidRPr="001834D2">
        <w:rPr>
          <w:rFonts w:ascii="Albertus Medium" w:hAnsi="Albertus Medium" w:cstheme="minorHAnsi"/>
          <w:sz w:val="24"/>
          <w:szCs w:val="24"/>
        </w:rPr>
        <w:t>Im gesamten Tagesablauf besteht die Möglichkeit, sich aktiv an der Gestaltung zu beteiligen. Die Kinder können frei wählen, in welchem Bereich sie sich aufhalten möchten, mit was sie sich beschäftigen und ob sie es alleine oder gemeinsam mit anderen tun wollen. Beim regelmäßigen Austausch von Spielmaterial haben sie ein Mitspracherecht, was als nächstes zur Verfügung stehen soll.</w:t>
      </w:r>
    </w:p>
    <w:p w14:paraId="36964767" w14:textId="77777777" w:rsidR="004E2B20" w:rsidRPr="001834D2" w:rsidRDefault="004E2B20" w:rsidP="004E2B20">
      <w:pPr>
        <w:rPr>
          <w:rFonts w:ascii="Albertus Medium" w:hAnsi="Albertus Medium" w:cstheme="minorHAnsi"/>
          <w:sz w:val="24"/>
          <w:szCs w:val="24"/>
        </w:rPr>
      </w:pPr>
    </w:p>
    <w:p w14:paraId="6D1ACAFA" w14:textId="311499B5" w:rsidR="004E2B20" w:rsidRPr="001834D2" w:rsidRDefault="004E2B20" w:rsidP="004E2B20">
      <w:pPr>
        <w:rPr>
          <w:rFonts w:ascii="Albertus Medium" w:hAnsi="Albertus Medium" w:cstheme="minorHAnsi"/>
          <w:sz w:val="24"/>
          <w:szCs w:val="24"/>
        </w:rPr>
      </w:pPr>
      <w:r w:rsidRPr="001834D2">
        <w:rPr>
          <w:rFonts w:ascii="Albertus Medium" w:hAnsi="Albertus Medium" w:cstheme="minorHAnsi"/>
          <w:sz w:val="24"/>
          <w:szCs w:val="24"/>
        </w:rPr>
        <w:t xml:space="preserve">Ziel ist es, die Kinder erfahren zu lassen, welche Bedürfnisse sie haben und wie diese befriedigt werden können. Gemäß dem Prinzip der Selbstwirksamkeit lernen die Kinder auf diesem Wege, dass sie nicht nur von ihrer Umwelt beeinflusst werden, sondern diese selbst mitgestalten und maßgeblich beeinflussen können. Sie erfahren sich als wichtiger Bestandteil eines Beziehungs-systems, welches in stetiger Wechselwirkung entsteht und von der täglichen Teilhabe der Kinder lebt. </w:t>
      </w:r>
    </w:p>
    <w:p w14:paraId="37E9C159" w14:textId="77777777" w:rsidR="004E2B20" w:rsidRPr="001834D2" w:rsidRDefault="004E2B20" w:rsidP="004E2B20">
      <w:pPr>
        <w:rPr>
          <w:rFonts w:ascii="Albertus Medium" w:hAnsi="Albertus Medium" w:cstheme="minorHAnsi"/>
          <w:sz w:val="24"/>
          <w:szCs w:val="24"/>
        </w:rPr>
      </w:pPr>
      <w:r w:rsidRPr="001834D2">
        <w:rPr>
          <w:rFonts w:ascii="Albertus Medium" w:hAnsi="Albertus Medium" w:cstheme="minorHAnsi"/>
          <w:sz w:val="24"/>
          <w:szCs w:val="24"/>
        </w:rPr>
        <w:t xml:space="preserve">Auch in der baulichen Konzeption wurde das Ziel der Partizipation durch die offene </w:t>
      </w:r>
    </w:p>
    <w:p w14:paraId="4C3B8B01" w14:textId="0F645CB1" w:rsidR="004E2B20" w:rsidRPr="001834D2" w:rsidRDefault="004E2B20" w:rsidP="004E2B20">
      <w:pPr>
        <w:rPr>
          <w:rFonts w:ascii="Albertus Medium" w:hAnsi="Albertus Medium" w:cstheme="minorHAnsi"/>
          <w:sz w:val="24"/>
          <w:szCs w:val="24"/>
        </w:rPr>
      </w:pPr>
      <w:r w:rsidRPr="001834D2">
        <w:rPr>
          <w:rFonts w:ascii="Albertus Medium" w:hAnsi="Albertus Medium" w:cstheme="minorHAnsi"/>
          <w:sz w:val="24"/>
          <w:szCs w:val="24"/>
        </w:rPr>
        <w:t>Innenarchitektur wie z.B. die zwischen den Gruppenräumen befindlichen Fenster sowie die Glasausschnitte in den Türen konsequent umgesetzt.</w:t>
      </w:r>
    </w:p>
    <w:p w14:paraId="1D485DC9" w14:textId="4A781A44" w:rsidR="004E2B20" w:rsidRPr="001834D2" w:rsidRDefault="004E2B20" w:rsidP="004E2B20">
      <w:pPr>
        <w:rPr>
          <w:rFonts w:ascii="Albertus Medium" w:hAnsi="Albertus Medium" w:cstheme="minorHAnsi"/>
          <w:sz w:val="24"/>
          <w:szCs w:val="24"/>
        </w:rPr>
      </w:pPr>
      <w:r w:rsidRPr="001834D2">
        <w:rPr>
          <w:rFonts w:ascii="Albertus Medium" w:hAnsi="Albertus Medium" w:cstheme="minorHAnsi"/>
          <w:sz w:val="24"/>
          <w:szCs w:val="24"/>
        </w:rPr>
        <w:t>Durch die erhöhte Ebene im Flur-/Küchenbereich besteht für die Kinder die Möglichkeit am Geschehen in der Küche aktiv teilzunehmen. So bieten wir den Kindern die Möglichkeit nicht nur in einzelne pädagogische Angebote, sondern selbstverständlich in das alltägliche Küchengeschehen miteinbezogen zu werden.</w:t>
      </w:r>
    </w:p>
    <w:p w14:paraId="7C429F9D" w14:textId="77777777" w:rsidR="004E2B20" w:rsidRPr="001834D2" w:rsidRDefault="004E2B20" w:rsidP="004E2B20">
      <w:pPr>
        <w:rPr>
          <w:rFonts w:ascii="Albertus Medium" w:hAnsi="Albertus Medium" w:cstheme="minorHAnsi"/>
          <w:sz w:val="24"/>
          <w:szCs w:val="24"/>
        </w:rPr>
      </w:pPr>
    </w:p>
    <w:p w14:paraId="42CF26A6" w14:textId="3E525C47" w:rsidR="004E2B20" w:rsidRPr="001834D2" w:rsidRDefault="004E2B20" w:rsidP="004E2B20">
      <w:pPr>
        <w:rPr>
          <w:rFonts w:ascii="Albertus Medium" w:hAnsi="Albertus Medium" w:cstheme="minorHAnsi"/>
          <w:sz w:val="24"/>
          <w:szCs w:val="24"/>
        </w:rPr>
      </w:pPr>
      <w:r w:rsidRPr="001834D2">
        <w:rPr>
          <w:rFonts w:ascii="Albertus Medium" w:hAnsi="Albertus Medium" w:cstheme="minorHAnsi"/>
          <w:sz w:val="24"/>
          <w:szCs w:val="24"/>
        </w:rPr>
        <w:t>Im gesamten Tagesablauf besteht die Möglichkeit, sich aktiv an der Gestaltung zu beteiligen. Die Kinder können frei wählen, in welchem Bereich sie sich aufhalten möchten, mit was sie sich beschäftigen und ob sie es alleine oder gemeinsam mit anderen tun wollen. Beim regelmäßigen Austausch von Spielmaterial haben sie ein Mitspracherecht, was als nächstes zur Verfügung stehen soll.</w:t>
      </w:r>
    </w:p>
    <w:p w14:paraId="200A981B" w14:textId="77777777" w:rsidR="004E2B20" w:rsidRPr="001834D2" w:rsidRDefault="004E2B20" w:rsidP="004E2B20">
      <w:pPr>
        <w:rPr>
          <w:rFonts w:ascii="Albertus Medium" w:hAnsi="Albertus Medium" w:cstheme="minorHAnsi"/>
          <w:sz w:val="24"/>
          <w:szCs w:val="24"/>
        </w:rPr>
      </w:pPr>
      <w:r w:rsidRPr="001834D2">
        <w:rPr>
          <w:rFonts w:ascii="Albertus Medium" w:hAnsi="Albertus Medium" w:cstheme="minorHAnsi"/>
          <w:sz w:val="24"/>
          <w:szCs w:val="24"/>
        </w:rPr>
        <w:t xml:space="preserve">Ziel ist es, die Kinder erfahren zu lassen, welche Bedürfnisse sie haben und wie diese befriedigt werden können. Gemäß dem Prinzip der Selbstwirksamkeit lernen die Kinder auf diesem Wege, dass sie nicht nur von ihrer Umwelt beeinflusst werden, sondern diese selbst mitgestalten und maßgeblich beeinflussen können. Sie erfahren sich als wichtiger Bestandteil eines Beziehungs-systems, welches in stetiger Wechselwirkung entsteht und von der täglichen Teilhabe der Kinder lebt. </w:t>
      </w:r>
    </w:p>
    <w:p w14:paraId="517A0991" w14:textId="77777777" w:rsidR="004E2B20" w:rsidRPr="001834D2" w:rsidRDefault="004E2B20" w:rsidP="004E2B20">
      <w:pPr>
        <w:rPr>
          <w:rFonts w:ascii="Albertus Medium" w:hAnsi="Albertus Medium" w:cstheme="minorHAnsi"/>
          <w:sz w:val="24"/>
          <w:szCs w:val="24"/>
        </w:rPr>
      </w:pPr>
    </w:p>
    <w:p w14:paraId="51CDDDA3" w14:textId="77777777" w:rsidR="004E2B20" w:rsidRPr="001834D2" w:rsidRDefault="004E2B20" w:rsidP="004E2B20">
      <w:pPr>
        <w:rPr>
          <w:rFonts w:ascii="Albertus Medium" w:hAnsi="Albertus Medium" w:cstheme="minorHAnsi"/>
          <w:sz w:val="24"/>
          <w:szCs w:val="24"/>
        </w:rPr>
      </w:pPr>
      <w:r w:rsidRPr="001834D2">
        <w:rPr>
          <w:rFonts w:ascii="Albertus Medium" w:hAnsi="Albertus Medium" w:cstheme="minorHAnsi"/>
          <w:sz w:val="24"/>
          <w:szCs w:val="24"/>
        </w:rPr>
        <w:t xml:space="preserve">Auch in der baulichen Konzeption wurde das Ziel der Partizipation durch die offene </w:t>
      </w:r>
    </w:p>
    <w:p w14:paraId="61BC8783" w14:textId="77777777" w:rsidR="004E2B20" w:rsidRPr="001834D2" w:rsidRDefault="004E2B20" w:rsidP="004E2B20">
      <w:pPr>
        <w:rPr>
          <w:rFonts w:ascii="Albertus Medium" w:hAnsi="Albertus Medium" w:cstheme="minorHAnsi"/>
          <w:sz w:val="24"/>
          <w:szCs w:val="24"/>
        </w:rPr>
      </w:pPr>
      <w:r w:rsidRPr="001834D2">
        <w:rPr>
          <w:rFonts w:ascii="Albertus Medium" w:hAnsi="Albertus Medium" w:cstheme="minorHAnsi"/>
          <w:sz w:val="24"/>
          <w:szCs w:val="24"/>
        </w:rPr>
        <w:t>Innenarchitektur wie z.B. die zwischen den Gruppenräumen befindlichen Fenster sowie die Glasausschnitte in den Türen konsequent umgesetzt.</w:t>
      </w:r>
    </w:p>
    <w:p w14:paraId="18A78981" w14:textId="77777777" w:rsidR="004E2B20" w:rsidRPr="001834D2" w:rsidRDefault="004E2B20" w:rsidP="004E2B20">
      <w:pPr>
        <w:rPr>
          <w:rFonts w:ascii="Albertus Medium" w:hAnsi="Albertus Medium" w:cstheme="minorHAnsi"/>
          <w:sz w:val="24"/>
          <w:szCs w:val="24"/>
        </w:rPr>
      </w:pPr>
    </w:p>
    <w:p w14:paraId="0A010B13" w14:textId="2A37B3B6" w:rsidR="001834D2" w:rsidRPr="001834D2" w:rsidRDefault="004E2B20" w:rsidP="004E2B20">
      <w:pPr>
        <w:rPr>
          <w:rFonts w:ascii="Albertus Medium" w:hAnsi="Albertus Medium" w:cstheme="minorHAnsi"/>
          <w:sz w:val="24"/>
          <w:szCs w:val="24"/>
        </w:rPr>
      </w:pPr>
      <w:r w:rsidRPr="001834D2">
        <w:rPr>
          <w:rFonts w:ascii="Albertus Medium" w:hAnsi="Albertus Medium" w:cstheme="minorHAnsi"/>
          <w:sz w:val="24"/>
          <w:szCs w:val="24"/>
        </w:rPr>
        <w:t>Durch die erhöhte Ebene im Flur-/Küchenbereich besteht für die Kinder die Möglichkeit am Geschehen in der Küche aktiv teilzunehmen. So bieten wir den Kindern die Möglichkeit nicht nur in einzelne pädagogische Angebote, sondern selbstverständlich in das alltägliche Küchenges</w:t>
      </w:r>
      <w:r w:rsidR="001834D2" w:rsidRPr="001834D2">
        <w:rPr>
          <w:rFonts w:ascii="Albertus Medium" w:hAnsi="Albertus Medium" w:cstheme="minorHAnsi"/>
          <w:sz w:val="24"/>
          <w:szCs w:val="24"/>
        </w:rPr>
        <w:t>chehen miteinbezogen zu werden.</w:t>
      </w:r>
    </w:p>
    <w:p w14:paraId="5F4EA08E" w14:textId="52C64ABE" w:rsidR="0018780A" w:rsidRPr="001834D2" w:rsidRDefault="0018780A" w:rsidP="0018780A">
      <w:pPr>
        <w:rPr>
          <w:rFonts w:ascii="Albertus Medium" w:hAnsi="Albertus Medium" w:cs="Arial"/>
          <w:sz w:val="24"/>
          <w:szCs w:val="24"/>
        </w:rPr>
      </w:pPr>
    </w:p>
    <w:p w14:paraId="6E39FD16" w14:textId="77777777" w:rsidR="00AE0AB2" w:rsidRPr="001834D2" w:rsidRDefault="00B72F5F" w:rsidP="008F2268">
      <w:pPr>
        <w:pStyle w:val="berschrift3"/>
        <w:rPr>
          <w:rFonts w:ascii="Albertus Medium" w:hAnsi="Albertus Medium"/>
          <w:sz w:val="24"/>
          <w:szCs w:val="24"/>
        </w:rPr>
      </w:pPr>
      <w:bookmarkStart w:id="23" w:name="_Toc401934520"/>
      <w:r w:rsidRPr="001834D2">
        <w:rPr>
          <w:rFonts w:ascii="Albertus Medium" w:hAnsi="Albertus Medium"/>
          <w:sz w:val="24"/>
          <w:szCs w:val="24"/>
        </w:rPr>
        <w:t>Portfolio</w:t>
      </w:r>
      <w:bookmarkEnd w:id="23"/>
    </w:p>
    <w:p w14:paraId="41AF2CA7" w14:textId="0163F1AA" w:rsidR="007E589E" w:rsidRPr="001834D2" w:rsidRDefault="007E589E" w:rsidP="00726A59">
      <w:pPr>
        <w:rPr>
          <w:rFonts w:ascii="Albertus Medium" w:hAnsi="Albertus Medium" w:cs="Arial"/>
          <w:sz w:val="24"/>
          <w:szCs w:val="24"/>
        </w:rPr>
      </w:pPr>
      <w:r w:rsidRPr="001834D2">
        <w:rPr>
          <w:rFonts w:ascii="Albertus Medium" w:hAnsi="Albertus Medium" w:cs="Arial"/>
          <w:sz w:val="24"/>
          <w:szCs w:val="24"/>
        </w:rPr>
        <w:t>Jedes Kind, das zu uns kommt, will wachsen und lernen. Es wird Neues kennenlernen und mit bereits angeeignetem Wissen verknüpfen. Um das Lernen und die Lernwege für Ihr Kind und Sie als Eltern deutlich zu machen</w:t>
      </w:r>
      <w:r w:rsidR="000828AD" w:rsidRPr="001834D2">
        <w:rPr>
          <w:rFonts w:ascii="Albertus Medium" w:hAnsi="Albertus Medium" w:cs="Arial"/>
          <w:sz w:val="24"/>
          <w:szCs w:val="24"/>
        </w:rPr>
        <w:t>,</w:t>
      </w:r>
      <w:r w:rsidRPr="001834D2">
        <w:rPr>
          <w:rFonts w:ascii="Albertus Medium" w:hAnsi="Albertus Medium" w:cs="Arial"/>
          <w:sz w:val="24"/>
          <w:szCs w:val="24"/>
        </w:rPr>
        <w:t xml:space="preserve"> dokumentieren wir diese Entwicklungen sowie den Krippenalltag in einem Portfolio (Sammeln von erworbenen Kompetenzen). </w:t>
      </w:r>
      <w:r w:rsidR="00BB657A" w:rsidRPr="001834D2">
        <w:rPr>
          <w:rFonts w:ascii="Albertus Medium" w:hAnsi="Albertus Medium" w:cs="Arial"/>
          <w:sz w:val="24"/>
          <w:szCs w:val="24"/>
        </w:rPr>
        <w:t>Diese Mappe begleitet Ihr</w:t>
      </w:r>
      <w:r w:rsidRPr="001834D2">
        <w:rPr>
          <w:rFonts w:ascii="Albertus Medium" w:hAnsi="Albertus Medium" w:cs="Arial"/>
          <w:sz w:val="24"/>
          <w:szCs w:val="24"/>
        </w:rPr>
        <w:t xml:space="preserve"> Kind während der gesamten Zeit in unserem Haus.</w:t>
      </w:r>
    </w:p>
    <w:p w14:paraId="51A0F377" w14:textId="77777777" w:rsidR="001F47FA" w:rsidRPr="001834D2" w:rsidRDefault="001F47FA" w:rsidP="008F2268">
      <w:pPr>
        <w:pStyle w:val="berschrift3"/>
        <w:rPr>
          <w:rFonts w:ascii="Albertus Medium" w:hAnsi="Albertus Medium"/>
          <w:sz w:val="24"/>
          <w:szCs w:val="24"/>
        </w:rPr>
      </w:pPr>
      <w:bookmarkStart w:id="24" w:name="_Toc401934521"/>
      <w:r w:rsidRPr="001834D2">
        <w:rPr>
          <w:rFonts w:ascii="Albertus Medium" w:hAnsi="Albertus Medium"/>
          <w:sz w:val="24"/>
          <w:szCs w:val="24"/>
        </w:rPr>
        <w:t>Erziehungspartnerschaft</w:t>
      </w:r>
      <w:bookmarkEnd w:id="24"/>
    </w:p>
    <w:p w14:paraId="26A9085B" w14:textId="764A1448" w:rsidR="00792E54" w:rsidRPr="001834D2" w:rsidRDefault="001F47FA" w:rsidP="00726A59">
      <w:pPr>
        <w:rPr>
          <w:rFonts w:ascii="Albertus Medium" w:hAnsi="Albertus Medium" w:cs="Arial"/>
          <w:sz w:val="24"/>
          <w:szCs w:val="24"/>
        </w:rPr>
      </w:pPr>
      <w:r w:rsidRPr="001834D2">
        <w:rPr>
          <w:rFonts w:ascii="Albertus Medium" w:hAnsi="Albertus Medium" w:cs="Arial"/>
          <w:sz w:val="24"/>
          <w:szCs w:val="24"/>
        </w:rPr>
        <w:t xml:space="preserve">Die Zusammenarbeit mit den Eltern der </w:t>
      </w:r>
      <w:r w:rsidR="00200641" w:rsidRPr="001834D2">
        <w:rPr>
          <w:rFonts w:ascii="Albertus Medium" w:hAnsi="Albertus Medium" w:cs="Arial"/>
          <w:sz w:val="24"/>
          <w:szCs w:val="24"/>
        </w:rPr>
        <w:t>Krippenkinder</w:t>
      </w:r>
      <w:r w:rsidRPr="001834D2">
        <w:rPr>
          <w:rFonts w:ascii="Albertus Medium" w:hAnsi="Albertus Medium" w:cs="Arial"/>
          <w:sz w:val="24"/>
          <w:szCs w:val="24"/>
        </w:rPr>
        <w:t xml:space="preserve"> ist die Grundlage für eine gelingende pädagogische Arbeit. Elternabende und Entwicklungsg</w:t>
      </w:r>
      <w:r w:rsidR="00BB657A" w:rsidRPr="001834D2">
        <w:rPr>
          <w:rFonts w:ascii="Albertus Medium" w:hAnsi="Albertus Medium" w:cs="Arial"/>
          <w:sz w:val="24"/>
          <w:szCs w:val="24"/>
        </w:rPr>
        <w:t>espräche bieten die Möglichkeit,</w:t>
      </w:r>
      <w:r w:rsidR="00D96915" w:rsidRPr="001834D2">
        <w:rPr>
          <w:rFonts w:ascii="Albertus Medium" w:hAnsi="Albertus Medium" w:cs="Arial"/>
          <w:sz w:val="24"/>
          <w:szCs w:val="24"/>
        </w:rPr>
        <w:t xml:space="preserve"> </w:t>
      </w:r>
      <w:r w:rsidRPr="001834D2">
        <w:rPr>
          <w:rFonts w:ascii="Albertus Medium" w:hAnsi="Albertus Medium" w:cs="Arial"/>
          <w:sz w:val="24"/>
          <w:szCs w:val="24"/>
        </w:rPr>
        <w:t>individuell auf die Bedürfnisse der Kinder einzugehen. Die Eltern sind unsere Partner in der Erziehung der Kinder. Der Kontakt und die Zusammenarbeit mi</w:t>
      </w:r>
      <w:r w:rsidR="00D96915" w:rsidRPr="001834D2">
        <w:rPr>
          <w:rFonts w:ascii="Albertus Medium" w:hAnsi="Albertus Medium" w:cs="Arial"/>
          <w:sz w:val="24"/>
          <w:szCs w:val="24"/>
        </w:rPr>
        <w:t xml:space="preserve">t den Eltern </w:t>
      </w:r>
      <w:r w:rsidR="000828AD" w:rsidRPr="001834D2">
        <w:rPr>
          <w:rFonts w:ascii="Albertus Medium" w:hAnsi="Albertus Medium" w:cs="Arial"/>
          <w:sz w:val="24"/>
          <w:szCs w:val="24"/>
        </w:rPr>
        <w:t>sind</w:t>
      </w:r>
      <w:r w:rsidR="00D96915" w:rsidRPr="001834D2">
        <w:rPr>
          <w:rFonts w:ascii="Albertus Medium" w:hAnsi="Albertus Medium" w:cs="Arial"/>
          <w:sz w:val="24"/>
          <w:szCs w:val="24"/>
        </w:rPr>
        <w:t xml:space="preserve"> ein wichtiger T</w:t>
      </w:r>
      <w:r w:rsidRPr="001834D2">
        <w:rPr>
          <w:rFonts w:ascii="Albertus Medium" w:hAnsi="Albertus Medium" w:cs="Arial"/>
          <w:sz w:val="24"/>
          <w:szCs w:val="24"/>
        </w:rPr>
        <w:t>eil des täglichen Miteinanders und des pädagogischen Konzeptes. Das Team der Krippe fördert kontinuierlich einen guten und offenen Austausch mit den Eltern</w:t>
      </w:r>
      <w:r w:rsidR="00792E54" w:rsidRPr="001834D2">
        <w:rPr>
          <w:rFonts w:ascii="Albertus Medium" w:hAnsi="Albertus Medium" w:cs="Arial"/>
          <w:sz w:val="24"/>
          <w:szCs w:val="24"/>
        </w:rPr>
        <w:t>, um den Bedürfnissen der Eltern und Kinder gerecht zu werden.</w:t>
      </w:r>
    </w:p>
    <w:p w14:paraId="3DB242A8" w14:textId="7D8792D8" w:rsidR="00792E54" w:rsidRPr="001834D2" w:rsidRDefault="00792E54" w:rsidP="00726A59">
      <w:pPr>
        <w:rPr>
          <w:rFonts w:ascii="Albertus Medium" w:hAnsi="Albertus Medium" w:cs="Arial"/>
          <w:sz w:val="24"/>
          <w:szCs w:val="24"/>
        </w:rPr>
      </w:pPr>
      <w:r w:rsidRPr="001834D2">
        <w:rPr>
          <w:rFonts w:ascii="Albertus Medium" w:hAnsi="Albertus Medium" w:cs="Arial"/>
          <w:sz w:val="24"/>
          <w:szCs w:val="24"/>
        </w:rPr>
        <w:t xml:space="preserve">Regelmäßige Elternabende eröffnen </w:t>
      </w:r>
      <w:r w:rsidR="000828AD" w:rsidRPr="001834D2">
        <w:rPr>
          <w:rFonts w:ascii="Albertus Medium" w:hAnsi="Albertus Medium" w:cs="Arial"/>
          <w:sz w:val="24"/>
          <w:szCs w:val="24"/>
        </w:rPr>
        <w:t>-</w:t>
      </w:r>
      <w:r w:rsidRPr="001834D2">
        <w:rPr>
          <w:rFonts w:ascii="Albertus Medium" w:hAnsi="Albertus Medium" w:cs="Arial"/>
          <w:sz w:val="24"/>
          <w:szCs w:val="24"/>
        </w:rPr>
        <w:t xml:space="preserve"> neben dem Informationsaustausch </w:t>
      </w:r>
      <w:r w:rsidR="000828AD" w:rsidRPr="001834D2">
        <w:rPr>
          <w:rFonts w:ascii="Albertus Medium" w:hAnsi="Albertus Medium" w:cs="Arial"/>
          <w:sz w:val="24"/>
          <w:szCs w:val="24"/>
        </w:rPr>
        <w:t>-</w:t>
      </w:r>
      <w:r w:rsidRPr="001834D2">
        <w:rPr>
          <w:rFonts w:ascii="Albertus Medium" w:hAnsi="Albertus Medium" w:cs="Arial"/>
          <w:sz w:val="24"/>
          <w:szCs w:val="24"/>
        </w:rPr>
        <w:t xml:space="preserve"> die Gelegenheit, sich auch mit anderen Eltern in der Gruppe auszutauschen.</w:t>
      </w:r>
    </w:p>
    <w:p w14:paraId="7AB3F853" w14:textId="3263E40A" w:rsidR="00792E54" w:rsidRPr="001834D2" w:rsidRDefault="00792E54" w:rsidP="00726A59">
      <w:pPr>
        <w:rPr>
          <w:rFonts w:ascii="Albertus Medium" w:hAnsi="Albertus Medium" w:cs="Arial"/>
          <w:sz w:val="24"/>
          <w:szCs w:val="24"/>
        </w:rPr>
      </w:pPr>
      <w:r w:rsidRPr="001834D2">
        <w:rPr>
          <w:rFonts w:ascii="Albertus Medium" w:hAnsi="Albertus Medium" w:cs="Arial"/>
          <w:sz w:val="24"/>
          <w:szCs w:val="24"/>
        </w:rPr>
        <w:t>Neben den täglichen Tür- und Angelgesprächen finden in regelmäßigen Abständen Einzelgespräche mit den Eltern statt, in denen der individuelle Entwicklungsverlauf des K</w:t>
      </w:r>
      <w:r w:rsidR="006171D7" w:rsidRPr="001834D2">
        <w:rPr>
          <w:rFonts w:ascii="Albertus Medium" w:hAnsi="Albertus Medium" w:cs="Arial"/>
          <w:sz w:val="24"/>
          <w:szCs w:val="24"/>
        </w:rPr>
        <w:t xml:space="preserve">indes gemeinsam mit den </w:t>
      </w:r>
      <w:r w:rsidR="00726A59" w:rsidRPr="001834D2">
        <w:rPr>
          <w:rFonts w:ascii="Albertus Medium" w:hAnsi="Albertus Medium" w:cs="Arial"/>
          <w:sz w:val="24"/>
          <w:szCs w:val="24"/>
        </w:rPr>
        <w:t>Pädagog*in</w:t>
      </w:r>
      <w:r w:rsidRPr="001834D2">
        <w:rPr>
          <w:rFonts w:ascii="Albertus Medium" w:hAnsi="Albertus Medium" w:cs="Arial"/>
          <w:sz w:val="24"/>
          <w:szCs w:val="24"/>
        </w:rPr>
        <w:t>nen besprochen werden kann.</w:t>
      </w:r>
    </w:p>
    <w:p w14:paraId="654A8B6D" w14:textId="0D3B0B79" w:rsidR="00792E54" w:rsidRPr="001834D2" w:rsidRDefault="00792E54" w:rsidP="00726A59">
      <w:pPr>
        <w:rPr>
          <w:rFonts w:ascii="Albertus Medium" w:hAnsi="Albertus Medium" w:cs="Arial"/>
          <w:sz w:val="24"/>
          <w:szCs w:val="24"/>
        </w:rPr>
      </w:pPr>
      <w:r w:rsidRPr="001834D2">
        <w:rPr>
          <w:rFonts w:ascii="Albertus Medium" w:hAnsi="Albertus Medium" w:cs="Arial"/>
          <w:sz w:val="24"/>
          <w:szCs w:val="24"/>
        </w:rPr>
        <w:t>Der enge Kontakt mit den Eltern ist die wichtigste Basis, um unsere Kinder auf das zukünftige Leben vorzubereiten.</w:t>
      </w:r>
    </w:p>
    <w:p w14:paraId="2D33D449" w14:textId="0F08AFB6" w:rsidR="00605C47" w:rsidRPr="001834D2" w:rsidRDefault="00605C47" w:rsidP="00726A59">
      <w:pPr>
        <w:rPr>
          <w:rFonts w:ascii="Albertus Medium" w:hAnsi="Albertus Medium" w:cs="Arial"/>
          <w:sz w:val="24"/>
          <w:szCs w:val="24"/>
        </w:rPr>
      </w:pPr>
      <w:r w:rsidRPr="001834D2">
        <w:rPr>
          <w:rFonts w:ascii="Albertus Medium" w:hAnsi="Albertus Medium" w:cs="Arial"/>
          <w:sz w:val="24"/>
          <w:szCs w:val="24"/>
        </w:rPr>
        <w:t>Im September 2021 wurde in unserer Einrichtung Nemborn als Beobachtungs-. Dokumentations – und Kommunikationstool eingeführt. Seither können Eltern das Tagesgeschehen mittels HV KITA APP verfolgen und ebenfalls Mitteilungen an die Einrichtungen übermitteln.</w:t>
      </w:r>
      <w:r w:rsidR="00783D46" w:rsidRPr="001834D2">
        <w:rPr>
          <w:rFonts w:ascii="Albertus Medium" w:hAnsi="Albertus Medium" w:cs="Arial"/>
          <w:sz w:val="24"/>
          <w:szCs w:val="24"/>
        </w:rPr>
        <w:t xml:space="preserve"> </w:t>
      </w:r>
      <w:r w:rsidRPr="001834D2">
        <w:rPr>
          <w:rFonts w:ascii="Albertus Medium" w:hAnsi="Albertus Medium" w:cs="Arial"/>
          <w:sz w:val="24"/>
          <w:szCs w:val="24"/>
        </w:rPr>
        <w:t xml:space="preserve">Die App wird außerdem </w:t>
      </w:r>
      <w:r w:rsidR="00783D46" w:rsidRPr="001834D2">
        <w:rPr>
          <w:rFonts w:ascii="Albertus Medium" w:hAnsi="Albertus Medium" w:cs="Arial"/>
          <w:sz w:val="24"/>
          <w:szCs w:val="24"/>
        </w:rPr>
        <w:t>zum An- und Abmelden, sowie zur Übermittlung der Abwesenheit durch Krankheit oder Urlaub genutzt. Gleichzeitig garantiert der integrierte Kalender ein hohes Maß an Übersicht bezüglich Schließzeiten, Feiertagen und wichtigen Terminen im Laufe des Krippenjahres. Besondere Situationen im Tagesablauf werden gezielt in Form von Fotos und Videos an die Eltern weitergeleitet.</w:t>
      </w:r>
    </w:p>
    <w:p w14:paraId="1030C0D8" w14:textId="7F8BB5E3" w:rsidR="00792E54" w:rsidRPr="001834D2" w:rsidRDefault="00792E54" w:rsidP="00726A59">
      <w:pPr>
        <w:rPr>
          <w:rFonts w:ascii="Albertus Medium" w:hAnsi="Albertus Medium" w:cs="Arial"/>
          <w:sz w:val="24"/>
          <w:szCs w:val="24"/>
        </w:rPr>
      </w:pPr>
    </w:p>
    <w:p w14:paraId="7BFF310F" w14:textId="4FD81BFB" w:rsidR="00AE0AB2" w:rsidRPr="00242434" w:rsidRDefault="00242434" w:rsidP="00605C47">
      <w:pPr>
        <w:spacing w:after="0"/>
        <w:rPr>
          <w:rFonts w:ascii="Albertus Medium" w:hAnsi="Albertus Medium" w:cs="Arial"/>
          <w:color w:val="0070C0"/>
          <w:sz w:val="24"/>
          <w:szCs w:val="24"/>
        </w:rPr>
      </w:pPr>
      <w:r w:rsidRPr="00242434">
        <w:rPr>
          <w:rFonts w:ascii="Albertus Medium" w:hAnsi="Albertus Medium" w:cs="Arial"/>
          <w:color w:val="0070C0"/>
          <w:sz w:val="24"/>
          <w:szCs w:val="24"/>
        </w:rPr>
        <w:t>Elternbeirat</w:t>
      </w:r>
    </w:p>
    <w:p w14:paraId="3960B3EF" w14:textId="0384CA14" w:rsidR="004908A8" w:rsidRDefault="004908A8" w:rsidP="004908A8">
      <w:pPr>
        <w:spacing w:after="0"/>
        <w:rPr>
          <w:rFonts w:ascii="Albertus Medium" w:hAnsi="Albertus Medium" w:cs="Arial"/>
          <w:sz w:val="24"/>
          <w:szCs w:val="24"/>
        </w:rPr>
      </w:pPr>
      <w:r w:rsidRPr="001834D2">
        <w:rPr>
          <w:rFonts w:ascii="Albertus Medium" w:hAnsi="Albertus Medium" w:cs="Arial"/>
          <w:sz w:val="24"/>
          <w:szCs w:val="24"/>
        </w:rPr>
        <w:t>Durch den Elternbeirat ermö</w:t>
      </w:r>
      <w:r w:rsidR="006171D7" w:rsidRPr="001834D2">
        <w:rPr>
          <w:rFonts w:ascii="Albertus Medium" w:hAnsi="Albertus Medium" w:cs="Arial"/>
          <w:sz w:val="24"/>
          <w:szCs w:val="24"/>
        </w:rPr>
        <w:t>glichen wir den Eltern eine Mit</w:t>
      </w:r>
      <w:r w:rsidRPr="001834D2">
        <w:rPr>
          <w:rFonts w:ascii="Albertus Medium" w:hAnsi="Albertus Medium" w:cs="Arial"/>
          <w:sz w:val="24"/>
          <w:szCs w:val="24"/>
        </w:rPr>
        <w:t>wirkung in unsere Krippe. Der Elternbeirat sieht sich als Ansprechpartner sowohl für das pädagogische Personal als auch für die Eltern. Seine Wahl aus den Reihen der Eltern vertieft die Zusa</w:t>
      </w:r>
      <w:r w:rsidR="006171D7" w:rsidRPr="001834D2">
        <w:rPr>
          <w:rFonts w:ascii="Albertus Medium" w:hAnsi="Albertus Medium" w:cs="Arial"/>
          <w:sz w:val="24"/>
          <w:szCs w:val="24"/>
        </w:rPr>
        <w:t xml:space="preserve">mmenarbeit zwischen den </w:t>
      </w:r>
      <w:r w:rsidR="00242434">
        <w:rPr>
          <w:rFonts w:ascii="Albertus Medium" w:hAnsi="Albertus Medium" w:cs="Arial"/>
          <w:sz w:val="24"/>
          <w:szCs w:val="24"/>
        </w:rPr>
        <w:t>Pädagog</w:t>
      </w:r>
      <w:r w:rsidR="00726A59" w:rsidRPr="001834D2">
        <w:rPr>
          <w:rFonts w:ascii="Albertus Medium" w:hAnsi="Albertus Medium" w:cs="Arial"/>
          <w:sz w:val="24"/>
          <w:szCs w:val="24"/>
        </w:rPr>
        <w:t>in</w:t>
      </w:r>
      <w:r w:rsidRPr="001834D2">
        <w:rPr>
          <w:rFonts w:ascii="Albertus Medium" w:hAnsi="Albertus Medium" w:cs="Arial"/>
          <w:sz w:val="24"/>
          <w:szCs w:val="24"/>
        </w:rPr>
        <w:t>nen und den Eltern.</w:t>
      </w:r>
    </w:p>
    <w:p w14:paraId="0174ABE0" w14:textId="56EFC807" w:rsidR="00242434" w:rsidRDefault="00242434" w:rsidP="004908A8">
      <w:pPr>
        <w:spacing w:after="0"/>
        <w:rPr>
          <w:rFonts w:ascii="Albertus Medium" w:hAnsi="Albertus Medium" w:cs="Arial"/>
          <w:sz w:val="24"/>
          <w:szCs w:val="24"/>
        </w:rPr>
      </w:pPr>
    </w:p>
    <w:p w14:paraId="47D98EC2" w14:textId="77777777" w:rsidR="00242434" w:rsidRPr="001834D2" w:rsidRDefault="00242434" w:rsidP="004908A8">
      <w:pPr>
        <w:spacing w:after="0"/>
        <w:rPr>
          <w:rFonts w:ascii="Albertus Medium" w:hAnsi="Albertus Medium" w:cs="Arial"/>
          <w:sz w:val="24"/>
          <w:szCs w:val="24"/>
        </w:rPr>
      </w:pPr>
    </w:p>
    <w:p w14:paraId="30035AED" w14:textId="77777777" w:rsidR="00242434" w:rsidRPr="00242434" w:rsidRDefault="00242434" w:rsidP="00792E54">
      <w:pPr>
        <w:spacing w:after="0"/>
        <w:rPr>
          <w:rFonts w:ascii="Albertus Medium" w:hAnsi="Albertus Medium" w:cs="Arial"/>
          <w:color w:val="0070C0"/>
          <w:sz w:val="24"/>
          <w:szCs w:val="24"/>
        </w:rPr>
      </w:pPr>
      <w:r w:rsidRPr="00242434">
        <w:rPr>
          <w:rFonts w:ascii="Albertus Medium" w:hAnsi="Albertus Medium" w:cs="Arial"/>
          <w:color w:val="0070C0"/>
          <w:sz w:val="24"/>
          <w:szCs w:val="24"/>
        </w:rPr>
        <w:t>Elternbefragung</w:t>
      </w:r>
    </w:p>
    <w:p w14:paraId="314DE6E5" w14:textId="1E153E4A" w:rsidR="00814D0A" w:rsidRPr="001834D2" w:rsidRDefault="00AE0AB2" w:rsidP="00792E54">
      <w:pPr>
        <w:spacing w:after="0"/>
        <w:rPr>
          <w:rFonts w:ascii="Albertus Medium" w:hAnsi="Albertus Medium" w:cs="Arial"/>
          <w:sz w:val="24"/>
          <w:szCs w:val="24"/>
        </w:rPr>
      </w:pPr>
      <w:r w:rsidRPr="001834D2">
        <w:rPr>
          <w:rFonts w:ascii="Albertus Medium" w:hAnsi="Albertus Medium" w:cs="Arial"/>
          <w:sz w:val="24"/>
          <w:szCs w:val="24"/>
        </w:rPr>
        <w:t>Um Meinungen, Eindrücke und Bedürfnisse der Eltern bezüglich unserer Arbeit zu erfassen, werden gezielte Elternbefragungen in Form von Fragebögen durchgeführt. Dieses Feedback hilft uns, unsere Arbeit zu reflektieren und innovativ zu arbeiten.</w:t>
      </w:r>
    </w:p>
    <w:p w14:paraId="4B375FDC" w14:textId="77777777" w:rsidR="001F47FA" w:rsidRPr="001834D2" w:rsidRDefault="001F47FA" w:rsidP="008F2268">
      <w:pPr>
        <w:pStyle w:val="berschrift3"/>
        <w:rPr>
          <w:rFonts w:ascii="Albertus Medium" w:hAnsi="Albertus Medium"/>
          <w:sz w:val="24"/>
          <w:szCs w:val="24"/>
        </w:rPr>
      </w:pPr>
      <w:bookmarkStart w:id="25" w:name="_Toc401934522"/>
      <w:r w:rsidRPr="001834D2">
        <w:rPr>
          <w:rFonts w:ascii="Albertus Medium" w:hAnsi="Albertus Medium"/>
          <w:sz w:val="24"/>
          <w:szCs w:val="24"/>
        </w:rPr>
        <w:t>Feste und Feiern</w:t>
      </w:r>
      <w:bookmarkEnd w:id="25"/>
    </w:p>
    <w:p w14:paraId="26654C85" w14:textId="77777777" w:rsidR="00F723B4" w:rsidRPr="001834D2" w:rsidRDefault="005D5A34" w:rsidP="001F47FA">
      <w:pPr>
        <w:rPr>
          <w:rFonts w:ascii="Albertus Medium" w:hAnsi="Albertus Medium" w:cs="Arial"/>
          <w:sz w:val="24"/>
          <w:szCs w:val="24"/>
        </w:rPr>
      </w:pPr>
      <w:r w:rsidRPr="001834D2">
        <w:rPr>
          <w:rFonts w:ascii="Albertus Medium" w:hAnsi="Albertus Medium" w:cs="Arial"/>
          <w:sz w:val="24"/>
          <w:szCs w:val="24"/>
        </w:rPr>
        <w:t>Im Laufe des Krippenjahres ergeben sich viele Gelegenheiten, Feste zu feiern. Hierbei gibt es unterschiedliche Arten von Festen, bei denen wir zwischen internen und öffentlichen Festen unterscheiden.</w:t>
      </w:r>
    </w:p>
    <w:p w14:paraId="17355CBE" w14:textId="1B1BAE31" w:rsidR="005D5A34" w:rsidRPr="001834D2" w:rsidRDefault="005D5A34" w:rsidP="001F47FA">
      <w:pPr>
        <w:rPr>
          <w:rFonts w:ascii="Albertus Medium" w:hAnsi="Albertus Medium" w:cs="Arial"/>
          <w:sz w:val="24"/>
          <w:szCs w:val="24"/>
        </w:rPr>
      </w:pPr>
      <w:r w:rsidRPr="001834D2">
        <w:rPr>
          <w:rFonts w:ascii="Albertus Medium" w:hAnsi="Albertus Medium" w:cs="Arial"/>
          <w:sz w:val="24"/>
          <w:szCs w:val="24"/>
        </w:rPr>
        <w:t>Die internen Feste feiern wir gemeinsam mit den Kindern im Rahmen unserer Wochengestaltung. Mögliche Feste dafür sind: Adventsfeiern, Faschingsfeste, Osterfeiern, Geburtstagsfeste und Abschiedsfeiern. Öffentliche Feste, zu denen wir die Eltern, Geschwister, Verwandte oder Interessierte einladen, können Laternenumzüge,</w:t>
      </w:r>
      <w:r w:rsidR="006171D7" w:rsidRPr="001834D2">
        <w:rPr>
          <w:rFonts w:ascii="Albertus Medium" w:hAnsi="Albertus Medium" w:cs="Arial"/>
          <w:sz w:val="24"/>
          <w:szCs w:val="24"/>
        </w:rPr>
        <w:t xml:space="preserve"> Weihnachtsfeiern oder Sommerfeste sein.</w:t>
      </w:r>
    </w:p>
    <w:p w14:paraId="75339101" w14:textId="7A0AA4BE" w:rsidR="005D5A34" w:rsidRPr="001834D2" w:rsidRDefault="005D5A34" w:rsidP="001F47FA">
      <w:pPr>
        <w:rPr>
          <w:rFonts w:ascii="Albertus Medium" w:hAnsi="Albertus Medium" w:cs="Arial"/>
          <w:sz w:val="24"/>
          <w:szCs w:val="24"/>
        </w:rPr>
      </w:pPr>
      <w:r w:rsidRPr="001834D2">
        <w:rPr>
          <w:rFonts w:ascii="Albertus Medium" w:hAnsi="Albertus Medium" w:cs="Arial"/>
          <w:sz w:val="24"/>
          <w:szCs w:val="24"/>
        </w:rPr>
        <w:t xml:space="preserve">Feste sind freudige Ereignisse für eine bestehende Gruppe. Sie stärken die Gemeinschaft zwischen den Eltern und den Fachkräften. Besteht eine vertrauensvolle Atmosphäre, kann die Erziehungsarbeit davon profitieren. Natürlich steht im Vordergrund das Interesse der Kinder. Gemeinsam </w:t>
      </w:r>
      <w:r w:rsidR="000828AD" w:rsidRPr="001834D2">
        <w:rPr>
          <w:rFonts w:ascii="Albertus Medium" w:hAnsi="Albertus Medium" w:cs="Arial"/>
          <w:sz w:val="24"/>
          <w:szCs w:val="24"/>
        </w:rPr>
        <w:t xml:space="preserve">mit den Kindern </w:t>
      </w:r>
      <w:r w:rsidRPr="001834D2">
        <w:rPr>
          <w:rFonts w:ascii="Albertus Medium" w:hAnsi="Albertus Medium" w:cs="Arial"/>
          <w:sz w:val="24"/>
          <w:szCs w:val="24"/>
        </w:rPr>
        <w:t xml:space="preserve">planen und gestalten wir die jahreszeitlichen Feste </w:t>
      </w:r>
      <w:r w:rsidR="00486D69" w:rsidRPr="001834D2">
        <w:rPr>
          <w:rFonts w:ascii="Albertus Medium" w:hAnsi="Albertus Medium" w:cs="Arial"/>
          <w:sz w:val="24"/>
          <w:szCs w:val="24"/>
        </w:rPr>
        <w:t>im Krippe</w:t>
      </w:r>
      <w:r w:rsidR="006171D7" w:rsidRPr="001834D2">
        <w:rPr>
          <w:rFonts w:ascii="Albertus Medium" w:hAnsi="Albertus Medium" w:cs="Arial"/>
          <w:sz w:val="24"/>
          <w:szCs w:val="24"/>
        </w:rPr>
        <w:t>njahr. Hierbei bringt jede Familie</w:t>
      </w:r>
      <w:r w:rsidR="00486D69" w:rsidRPr="001834D2">
        <w:rPr>
          <w:rFonts w:ascii="Albertus Medium" w:hAnsi="Albertus Medium" w:cs="Arial"/>
          <w:sz w:val="24"/>
          <w:szCs w:val="24"/>
        </w:rPr>
        <w:t xml:space="preserve"> </w:t>
      </w:r>
      <w:r w:rsidR="000828AD" w:rsidRPr="001834D2">
        <w:rPr>
          <w:rFonts w:ascii="Albertus Medium" w:hAnsi="Albertus Medium" w:cs="Arial"/>
          <w:sz w:val="24"/>
          <w:szCs w:val="24"/>
        </w:rPr>
        <w:t xml:space="preserve">ihre </w:t>
      </w:r>
      <w:r w:rsidR="00486D69" w:rsidRPr="001834D2">
        <w:rPr>
          <w:rFonts w:ascii="Albertus Medium" w:hAnsi="Albertus Medium" w:cs="Arial"/>
          <w:sz w:val="24"/>
          <w:szCs w:val="24"/>
        </w:rPr>
        <w:t xml:space="preserve">Religion und </w:t>
      </w:r>
      <w:r w:rsidR="000828AD" w:rsidRPr="001834D2">
        <w:rPr>
          <w:rFonts w:ascii="Albertus Medium" w:hAnsi="Albertus Medium" w:cs="Arial"/>
          <w:sz w:val="24"/>
          <w:szCs w:val="24"/>
        </w:rPr>
        <w:t xml:space="preserve">ihre </w:t>
      </w:r>
      <w:r w:rsidR="00486D69" w:rsidRPr="001834D2">
        <w:rPr>
          <w:rFonts w:ascii="Albertus Medium" w:hAnsi="Albertus Medium" w:cs="Arial"/>
          <w:sz w:val="24"/>
          <w:szCs w:val="24"/>
        </w:rPr>
        <w:t xml:space="preserve">Wertvorstellung mit in die Einrichtung, der wir mit Toleranz gegenüber treten und </w:t>
      </w:r>
      <w:r w:rsidR="000828AD" w:rsidRPr="001834D2">
        <w:rPr>
          <w:rFonts w:ascii="Albertus Medium" w:hAnsi="Albertus Medium" w:cs="Arial"/>
          <w:sz w:val="24"/>
          <w:szCs w:val="24"/>
        </w:rPr>
        <w:t>die wir in den</w:t>
      </w:r>
      <w:r w:rsidR="00486D69" w:rsidRPr="001834D2">
        <w:rPr>
          <w:rFonts w:ascii="Albertus Medium" w:hAnsi="Albertus Medium" w:cs="Arial"/>
          <w:sz w:val="24"/>
          <w:szCs w:val="24"/>
        </w:rPr>
        <w:t xml:space="preserve"> Gruppenalltag integrieren.</w:t>
      </w:r>
    </w:p>
    <w:p w14:paraId="26EC6C76" w14:textId="77777777" w:rsidR="001F47FA" w:rsidRPr="001834D2" w:rsidRDefault="001F47FA" w:rsidP="008F2268">
      <w:pPr>
        <w:pStyle w:val="berschrift2"/>
        <w:rPr>
          <w:rFonts w:ascii="Albertus Medium" w:hAnsi="Albertus Medium"/>
          <w:sz w:val="24"/>
          <w:szCs w:val="24"/>
        </w:rPr>
      </w:pPr>
      <w:bookmarkStart w:id="26" w:name="_Toc401934523"/>
      <w:r w:rsidRPr="001834D2">
        <w:rPr>
          <w:rFonts w:ascii="Albertus Medium" w:hAnsi="Albertus Medium"/>
          <w:sz w:val="24"/>
          <w:szCs w:val="24"/>
        </w:rPr>
        <w:t>Qualitätsmanagement</w:t>
      </w:r>
      <w:bookmarkEnd w:id="26"/>
    </w:p>
    <w:p w14:paraId="27880215" w14:textId="77777777" w:rsidR="004368D9" w:rsidRPr="001834D2" w:rsidRDefault="004368D9" w:rsidP="008F2268">
      <w:pPr>
        <w:pStyle w:val="berschrift3"/>
        <w:rPr>
          <w:rFonts w:ascii="Albertus Medium" w:hAnsi="Albertus Medium"/>
          <w:sz w:val="24"/>
          <w:szCs w:val="24"/>
        </w:rPr>
      </w:pPr>
      <w:bookmarkStart w:id="27" w:name="_Toc401934524"/>
      <w:r w:rsidRPr="001834D2">
        <w:rPr>
          <w:rFonts w:ascii="Albertus Medium" w:hAnsi="Albertus Medium"/>
          <w:sz w:val="24"/>
          <w:szCs w:val="24"/>
        </w:rPr>
        <w:t>Qualitätssicherung und Qualitätsentwicklung</w:t>
      </w:r>
      <w:bookmarkEnd w:id="27"/>
    </w:p>
    <w:p w14:paraId="27C4A145" w14:textId="29BF24ED" w:rsidR="004368D9" w:rsidRPr="001834D2" w:rsidRDefault="004368D9" w:rsidP="001F47FA">
      <w:pPr>
        <w:rPr>
          <w:rFonts w:ascii="Albertus Medium" w:hAnsi="Albertus Medium" w:cs="Arial"/>
          <w:sz w:val="24"/>
          <w:szCs w:val="24"/>
        </w:rPr>
      </w:pPr>
      <w:r w:rsidRPr="001834D2">
        <w:rPr>
          <w:rFonts w:ascii="Albertus Medium" w:hAnsi="Albertus Medium" w:cs="Arial"/>
          <w:sz w:val="24"/>
          <w:szCs w:val="24"/>
        </w:rPr>
        <w:t>Wir als Einrichtung sind an einer ständigen Weiterentwicklung interessiert. Wir möchten eine qualitativ hochwertige familien- und bedarfsorientierte Betreuung, Erziehung und Bildung des Kindes leisten.</w:t>
      </w:r>
    </w:p>
    <w:p w14:paraId="3D6B8C0A" w14:textId="13973F64" w:rsidR="004368D9" w:rsidRPr="001834D2" w:rsidRDefault="004368D9" w:rsidP="001F47FA">
      <w:pPr>
        <w:rPr>
          <w:rFonts w:ascii="Albertus Medium" w:hAnsi="Albertus Medium" w:cs="Arial"/>
          <w:sz w:val="24"/>
          <w:szCs w:val="24"/>
        </w:rPr>
      </w:pPr>
      <w:r w:rsidRPr="001834D2">
        <w:rPr>
          <w:rFonts w:ascii="Albertus Medium" w:hAnsi="Albertus Medium" w:cs="Arial"/>
          <w:sz w:val="24"/>
          <w:szCs w:val="24"/>
        </w:rPr>
        <w:t>Dies möchten wir erreichen durch: Teamsitzungen, Supervision und Fortbildung der Mitarbeiter</w:t>
      </w:r>
      <w:r w:rsidR="000828AD" w:rsidRPr="001834D2">
        <w:rPr>
          <w:rFonts w:ascii="Albertus Medium" w:hAnsi="Albertus Medium" w:cs="Arial"/>
          <w:sz w:val="24"/>
          <w:szCs w:val="24"/>
        </w:rPr>
        <w:t>innen</w:t>
      </w:r>
      <w:r w:rsidRPr="001834D2">
        <w:rPr>
          <w:rFonts w:ascii="Albertus Medium" w:hAnsi="Albertus Medium" w:cs="Arial"/>
          <w:sz w:val="24"/>
          <w:szCs w:val="24"/>
        </w:rPr>
        <w:t>.</w:t>
      </w:r>
    </w:p>
    <w:p w14:paraId="61E82968" w14:textId="34FD712B" w:rsidR="004368D9" w:rsidRPr="001834D2" w:rsidRDefault="004368D9" w:rsidP="001F47FA">
      <w:pPr>
        <w:rPr>
          <w:rFonts w:ascii="Albertus Medium" w:hAnsi="Albertus Medium" w:cs="Arial"/>
          <w:sz w:val="24"/>
          <w:szCs w:val="24"/>
        </w:rPr>
      </w:pPr>
      <w:r w:rsidRPr="001834D2">
        <w:rPr>
          <w:rFonts w:ascii="Albertus Medium" w:hAnsi="Albertus Medium" w:cs="Arial"/>
          <w:sz w:val="24"/>
          <w:szCs w:val="24"/>
        </w:rPr>
        <w:t>In gemeinsamen Teamsitzungen</w:t>
      </w:r>
      <w:r w:rsidR="006171D7" w:rsidRPr="001834D2">
        <w:rPr>
          <w:rFonts w:ascii="Albertus Medium" w:hAnsi="Albertus Medium" w:cs="Arial"/>
          <w:sz w:val="24"/>
          <w:szCs w:val="24"/>
        </w:rPr>
        <w:t xml:space="preserve"> haben die Mitarbeiter</w:t>
      </w:r>
      <w:r w:rsidR="000828AD" w:rsidRPr="001834D2">
        <w:rPr>
          <w:rFonts w:ascii="Albertus Medium" w:hAnsi="Albertus Medium" w:cs="Arial"/>
          <w:sz w:val="24"/>
          <w:szCs w:val="24"/>
        </w:rPr>
        <w:t>*</w:t>
      </w:r>
      <w:r w:rsidR="006171D7" w:rsidRPr="001834D2">
        <w:rPr>
          <w:rFonts w:ascii="Albertus Medium" w:hAnsi="Albertus Medium" w:cs="Arial"/>
          <w:sz w:val="24"/>
          <w:szCs w:val="24"/>
        </w:rPr>
        <w:t>i</w:t>
      </w:r>
      <w:r w:rsidR="006C7F2F" w:rsidRPr="001834D2">
        <w:rPr>
          <w:rFonts w:ascii="Albertus Medium" w:hAnsi="Albertus Medium" w:cs="Arial"/>
          <w:sz w:val="24"/>
          <w:szCs w:val="24"/>
        </w:rPr>
        <w:t>nnen Gelegenheit</w:t>
      </w:r>
      <w:r w:rsidR="000828AD" w:rsidRPr="001834D2">
        <w:rPr>
          <w:rFonts w:ascii="Albertus Medium" w:hAnsi="Albertus Medium" w:cs="Arial"/>
          <w:sz w:val="24"/>
          <w:szCs w:val="24"/>
        </w:rPr>
        <w:t>,</w:t>
      </w:r>
      <w:r w:rsidR="006C7F2F" w:rsidRPr="001834D2">
        <w:rPr>
          <w:rFonts w:ascii="Albertus Medium" w:hAnsi="Albertus Medium" w:cs="Arial"/>
          <w:sz w:val="24"/>
          <w:szCs w:val="24"/>
        </w:rPr>
        <w:t xml:space="preserve"> das eigene Verhalten im Umgang mit dem Kind und den Eltern </w:t>
      </w:r>
      <w:r w:rsidR="000828AD" w:rsidRPr="001834D2">
        <w:rPr>
          <w:rFonts w:ascii="Albertus Medium" w:hAnsi="Albertus Medium" w:cs="Arial"/>
          <w:sz w:val="24"/>
          <w:szCs w:val="24"/>
        </w:rPr>
        <w:t xml:space="preserve">zu </w:t>
      </w:r>
      <w:r w:rsidR="006C7F2F" w:rsidRPr="001834D2">
        <w:rPr>
          <w:rFonts w:ascii="Albertus Medium" w:hAnsi="Albertus Medium" w:cs="Arial"/>
          <w:sz w:val="24"/>
          <w:szCs w:val="24"/>
        </w:rPr>
        <w:t>reflektieren. Eigene Gefü</w:t>
      </w:r>
      <w:r w:rsidR="006171D7" w:rsidRPr="001834D2">
        <w:rPr>
          <w:rFonts w:ascii="Albertus Medium" w:hAnsi="Albertus Medium" w:cs="Arial"/>
          <w:sz w:val="24"/>
          <w:szCs w:val="24"/>
        </w:rPr>
        <w:t xml:space="preserve">hle und Sichtweisen der </w:t>
      </w:r>
      <w:r w:rsidR="001834D2" w:rsidRPr="001834D2">
        <w:rPr>
          <w:rFonts w:ascii="Albertus Medium" w:hAnsi="Albertus Medium" w:cs="Arial"/>
          <w:sz w:val="24"/>
          <w:szCs w:val="24"/>
        </w:rPr>
        <w:t>Pädagog</w:t>
      </w:r>
      <w:r w:rsidR="00726A59" w:rsidRPr="001834D2">
        <w:rPr>
          <w:rFonts w:ascii="Albertus Medium" w:hAnsi="Albertus Medium" w:cs="Arial"/>
          <w:sz w:val="24"/>
          <w:szCs w:val="24"/>
        </w:rPr>
        <w:t>in</w:t>
      </w:r>
      <w:r w:rsidR="006C7F2F" w:rsidRPr="001834D2">
        <w:rPr>
          <w:rFonts w:ascii="Albertus Medium" w:hAnsi="Albertus Medium" w:cs="Arial"/>
          <w:sz w:val="24"/>
          <w:szCs w:val="24"/>
        </w:rPr>
        <w:t>nen können hier zum Ausdruck gebracht werden.</w:t>
      </w:r>
    </w:p>
    <w:p w14:paraId="22896974" w14:textId="28477695" w:rsidR="006C7F2F" w:rsidRPr="001834D2" w:rsidRDefault="006C7F2F" w:rsidP="001F47FA">
      <w:pPr>
        <w:rPr>
          <w:rFonts w:ascii="Albertus Medium" w:hAnsi="Albertus Medium" w:cs="Arial"/>
          <w:sz w:val="24"/>
          <w:szCs w:val="24"/>
        </w:rPr>
      </w:pPr>
      <w:r w:rsidRPr="001834D2">
        <w:rPr>
          <w:rFonts w:ascii="Albertus Medium" w:hAnsi="Albertus Medium" w:cs="Arial"/>
          <w:sz w:val="24"/>
          <w:szCs w:val="24"/>
        </w:rPr>
        <w:t>Bei der Supervision durch eine externe Supervisor</w:t>
      </w:r>
      <w:r w:rsidR="001834D2" w:rsidRPr="001834D2">
        <w:rPr>
          <w:rFonts w:ascii="Albertus Medium" w:hAnsi="Albertus Medium" w:cs="Arial"/>
          <w:sz w:val="24"/>
          <w:szCs w:val="24"/>
        </w:rPr>
        <w:t>e</w:t>
      </w:r>
      <w:r w:rsidRPr="001834D2">
        <w:rPr>
          <w:rFonts w:ascii="Albertus Medium" w:hAnsi="Albertus Medium" w:cs="Arial"/>
          <w:sz w:val="24"/>
          <w:szCs w:val="24"/>
        </w:rPr>
        <w:t xml:space="preserve"> können Probleme und Schwierigkeiten aus neuen Blickwinkeln betrachtet und Lösungswege gefunden werden.</w:t>
      </w:r>
    </w:p>
    <w:p w14:paraId="0C9F457C" w14:textId="0029082D" w:rsidR="006C7F2F" w:rsidRDefault="006171D7" w:rsidP="001F47FA">
      <w:pPr>
        <w:rPr>
          <w:rFonts w:ascii="Albertus Medium" w:hAnsi="Albertus Medium" w:cs="Arial"/>
          <w:sz w:val="24"/>
          <w:szCs w:val="24"/>
        </w:rPr>
      </w:pPr>
      <w:r w:rsidRPr="001834D2">
        <w:rPr>
          <w:rFonts w:ascii="Albertus Medium" w:hAnsi="Albertus Medium" w:cs="Arial"/>
          <w:sz w:val="24"/>
          <w:szCs w:val="24"/>
        </w:rPr>
        <w:t>Jede Mitarbeiter</w:t>
      </w:r>
      <w:r w:rsidR="000828AD" w:rsidRPr="001834D2">
        <w:rPr>
          <w:rFonts w:ascii="Albertus Medium" w:hAnsi="Albertus Medium" w:cs="Arial"/>
          <w:sz w:val="24"/>
          <w:szCs w:val="24"/>
        </w:rPr>
        <w:t>*</w:t>
      </w:r>
      <w:r w:rsidRPr="001834D2">
        <w:rPr>
          <w:rFonts w:ascii="Albertus Medium" w:hAnsi="Albertus Medium" w:cs="Arial"/>
          <w:sz w:val="24"/>
          <w:szCs w:val="24"/>
        </w:rPr>
        <w:t>in steht</w:t>
      </w:r>
      <w:r w:rsidR="006C7F2F" w:rsidRPr="001834D2">
        <w:rPr>
          <w:rFonts w:ascii="Albertus Medium" w:hAnsi="Albertus Medium" w:cs="Arial"/>
          <w:sz w:val="24"/>
          <w:szCs w:val="24"/>
        </w:rPr>
        <w:t xml:space="preserve"> in der Verantwortung</w:t>
      </w:r>
      <w:r w:rsidR="000828AD" w:rsidRPr="001834D2">
        <w:rPr>
          <w:rFonts w:ascii="Albertus Medium" w:hAnsi="Albertus Medium" w:cs="Arial"/>
          <w:sz w:val="24"/>
          <w:szCs w:val="24"/>
        </w:rPr>
        <w:t>,</w:t>
      </w:r>
      <w:r w:rsidR="006C7F2F" w:rsidRPr="001834D2">
        <w:rPr>
          <w:rFonts w:ascii="Albertus Medium" w:hAnsi="Albertus Medium" w:cs="Arial"/>
          <w:sz w:val="24"/>
          <w:szCs w:val="24"/>
        </w:rPr>
        <w:t xml:space="preserve"> ihr professionelles Wissen ständig zu erweitern und auf den neusten Stand zu bringen. So wird </w:t>
      </w:r>
      <w:r w:rsidRPr="001834D2">
        <w:rPr>
          <w:rFonts w:ascii="Albertus Medium" w:hAnsi="Albertus Medium" w:cs="Arial"/>
          <w:sz w:val="24"/>
          <w:szCs w:val="24"/>
        </w:rPr>
        <w:t xml:space="preserve">gewährleistet, dass jede </w:t>
      </w:r>
      <w:r w:rsidR="001834D2" w:rsidRPr="001834D2">
        <w:rPr>
          <w:rFonts w:ascii="Albertus Medium" w:hAnsi="Albertus Medium" w:cs="Arial"/>
          <w:sz w:val="24"/>
          <w:szCs w:val="24"/>
        </w:rPr>
        <w:t>Pädagog</w:t>
      </w:r>
      <w:r w:rsidR="00726A59" w:rsidRPr="001834D2">
        <w:rPr>
          <w:rFonts w:ascii="Albertus Medium" w:hAnsi="Albertus Medium" w:cs="Arial"/>
          <w:sz w:val="24"/>
          <w:szCs w:val="24"/>
        </w:rPr>
        <w:t>in</w:t>
      </w:r>
      <w:r w:rsidR="006C7F2F" w:rsidRPr="001834D2">
        <w:rPr>
          <w:rFonts w:ascii="Albertus Medium" w:hAnsi="Albertus Medium" w:cs="Arial"/>
          <w:sz w:val="24"/>
          <w:szCs w:val="24"/>
        </w:rPr>
        <w:t xml:space="preserve"> auf neue Entwicklungen und Veränderungen reagieren kann. Dies kann z.B. durch das Lesen von Fachzeitschriften</w:t>
      </w:r>
      <w:r w:rsidR="007B4115" w:rsidRPr="001834D2">
        <w:rPr>
          <w:rFonts w:ascii="Albertus Medium" w:hAnsi="Albertus Medium" w:cs="Arial"/>
          <w:sz w:val="24"/>
          <w:szCs w:val="24"/>
        </w:rPr>
        <w:t>,</w:t>
      </w:r>
      <w:r w:rsidR="006C7F2F" w:rsidRPr="001834D2">
        <w:rPr>
          <w:rFonts w:ascii="Albertus Medium" w:hAnsi="Albertus Medium" w:cs="Arial"/>
          <w:sz w:val="24"/>
          <w:szCs w:val="24"/>
        </w:rPr>
        <w:t xml:space="preserve"> aber auch durch den Besuch gezielter Fortbildungsangebote erfolgen</w:t>
      </w:r>
      <w:r w:rsidR="007B4115" w:rsidRPr="001834D2">
        <w:rPr>
          <w:rFonts w:ascii="Albertus Medium" w:hAnsi="Albertus Medium" w:cs="Arial"/>
          <w:sz w:val="24"/>
          <w:szCs w:val="24"/>
        </w:rPr>
        <w:t>.</w:t>
      </w:r>
    </w:p>
    <w:p w14:paraId="412B510F" w14:textId="70D8E329" w:rsidR="00971475" w:rsidRPr="00971475" w:rsidRDefault="00971475" w:rsidP="001F47FA">
      <w:pPr>
        <w:rPr>
          <w:rFonts w:ascii="Albertus Medium" w:hAnsi="Albertus Medium" w:cs="Arial"/>
          <w:color w:val="365F91" w:themeColor="accent1" w:themeShade="BF"/>
          <w:sz w:val="24"/>
          <w:szCs w:val="24"/>
        </w:rPr>
      </w:pPr>
      <w:r w:rsidRPr="00971475">
        <w:rPr>
          <w:rFonts w:ascii="Albertus Medium" w:hAnsi="Albertus Medium" w:cs="Arial"/>
          <w:color w:val="365F91" w:themeColor="accent1" w:themeShade="BF"/>
          <w:sz w:val="24"/>
          <w:szCs w:val="24"/>
        </w:rPr>
        <w:t>Kinderschutz</w:t>
      </w:r>
    </w:p>
    <w:p w14:paraId="24BEA8CF" w14:textId="77777777" w:rsidR="00971475" w:rsidRPr="00971475" w:rsidRDefault="00971475" w:rsidP="00971475">
      <w:pPr>
        <w:rPr>
          <w:rFonts w:ascii="Albertus Medium" w:hAnsi="Albertus Medium" w:cstheme="minorHAnsi"/>
        </w:rPr>
      </w:pPr>
      <w:r w:rsidRPr="00971475">
        <w:rPr>
          <w:rFonts w:ascii="Albertus Medium" w:hAnsi="Albertus Medium" w:cstheme="minorHAnsi"/>
          <w:sz w:val="24"/>
          <w:szCs w:val="24"/>
        </w:rPr>
        <w:t>Wir unterstützen und begleiten unsere Kinder bestmöglich beim Heranwachsen und legen unser</w:t>
      </w:r>
      <w:r w:rsidRPr="00971475">
        <w:rPr>
          <w:rFonts w:ascii="Albertus Medium" w:hAnsi="Albertus Medium" w:cstheme="minorHAnsi"/>
        </w:rPr>
        <w:t xml:space="preserve"> Augenmerk vor allem auf das Kindeswohl. Sollte ein Verdacht auf Kindeswohlgefährdung vorliegen, sind wir lt. §8a SGB VIII dazu verpflichtet, diesem Verdacht unverzüglich nachzugehen und gemeinsam mit Ihnen als Eltern Kontakt aufzunehmen. Im Verdachtsfall laden die Bezugspädagog*innen die Eltern zum Gespräch ein und besprechen gemeinsam, welche hilfreichen Lösungen es für das Kind und die Familie gibt. </w:t>
      </w:r>
    </w:p>
    <w:p w14:paraId="415EDA60" w14:textId="77777777" w:rsidR="00971475" w:rsidRPr="00971475" w:rsidRDefault="00971475" w:rsidP="00971475">
      <w:pPr>
        <w:rPr>
          <w:rFonts w:ascii="Albertus Medium" w:hAnsi="Albertus Medium" w:cstheme="minorHAnsi"/>
        </w:rPr>
      </w:pPr>
    </w:p>
    <w:p w14:paraId="6EEC7228" w14:textId="77777777" w:rsidR="00971475" w:rsidRPr="00971475" w:rsidRDefault="00971475" w:rsidP="00971475">
      <w:pPr>
        <w:rPr>
          <w:rFonts w:ascii="Albertus Medium" w:hAnsi="Albertus Medium" w:cstheme="minorHAnsi"/>
        </w:rPr>
      </w:pPr>
      <w:r w:rsidRPr="00971475">
        <w:rPr>
          <w:rFonts w:ascii="Albertus Medium" w:hAnsi="Albertus Medium" w:cstheme="minorHAnsi"/>
        </w:rPr>
        <w:t xml:space="preserve">Weiterhin sind wir verpflichtet, die Situation mit der für uns zuständigen insoweit erfahrenen Fachkraft anonym zu besprechen, um uns Unterstützung und Beratung für den weiteren Verlauf zu holen. </w:t>
      </w:r>
    </w:p>
    <w:p w14:paraId="7FE46E33" w14:textId="77777777" w:rsidR="00971475" w:rsidRPr="00971475" w:rsidRDefault="00971475" w:rsidP="00971475">
      <w:pPr>
        <w:rPr>
          <w:rFonts w:ascii="Albertus Medium" w:hAnsi="Albertus Medium" w:cstheme="minorHAnsi"/>
        </w:rPr>
      </w:pPr>
    </w:p>
    <w:p w14:paraId="79649C86" w14:textId="77777777" w:rsidR="00971475" w:rsidRPr="00971475" w:rsidRDefault="00971475" w:rsidP="00971475">
      <w:pPr>
        <w:rPr>
          <w:rFonts w:ascii="Albertus Medium" w:hAnsi="Albertus Medium" w:cstheme="minorHAnsi"/>
        </w:rPr>
      </w:pPr>
      <w:r w:rsidRPr="00971475">
        <w:rPr>
          <w:rFonts w:ascii="Albertus Medium" w:hAnsi="Albertus Medium" w:cstheme="minorHAnsi"/>
        </w:rPr>
        <w:t>Zum Schutz der Kinder darf das Personal Kinder nicht an Erziehungs-oder Abholberechtigte übergeben, wenn sie:</w:t>
      </w:r>
    </w:p>
    <w:p w14:paraId="23D5C694" w14:textId="77777777" w:rsidR="00971475" w:rsidRPr="00971475" w:rsidRDefault="00971475" w:rsidP="00971475">
      <w:pPr>
        <w:rPr>
          <w:rFonts w:ascii="Albertus Medium" w:hAnsi="Albertus Medium" w:cstheme="minorHAnsi"/>
        </w:rPr>
      </w:pPr>
    </w:p>
    <w:p w14:paraId="5B2FE605" w14:textId="77777777" w:rsidR="00971475" w:rsidRPr="00971475" w:rsidRDefault="00971475" w:rsidP="00971475">
      <w:pPr>
        <w:pStyle w:val="Listenabsatz"/>
        <w:numPr>
          <w:ilvl w:val="0"/>
          <w:numId w:val="16"/>
        </w:numPr>
        <w:jc w:val="both"/>
        <w:rPr>
          <w:rFonts w:ascii="Albertus Medium" w:hAnsi="Albertus Medium" w:cstheme="minorHAnsi"/>
        </w:rPr>
      </w:pPr>
      <w:r w:rsidRPr="00971475">
        <w:rPr>
          <w:rFonts w:ascii="Albertus Medium" w:hAnsi="Albertus Medium" w:cstheme="minorHAnsi"/>
        </w:rPr>
        <w:t>alkoholisiert sind</w:t>
      </w:r>
    </w:p>
    <w:p w14:paraId="579827E1" w14:textId="77777777" w:rsidR="00971475" w:rsidRPr="00971475" w:rsidRDefault="00971475" w:rsidP="00971475">
      <w:pPr>
        <w:pStyle w:val="Listenabsatz"/>
        <w:numPr>
          <w:ilvl w:val="0"/>
          <w:numId w:val="16"/>
        </w:numPr>
        <w:jc w:val="both"/>
        <w:rPr>
          <w:rFonts w:ascii="Albertus Medium" w:hAnsi="Albertus Medium" w:cstheme="minorHAnsi"/>
        </w:rPr>
      </w:pPr>
      <w:r w:rsidRPr="00971475">
        <w:rPr>
          <w:rFonts w:ascii="Albertus Medium" w:hAnsi="Albertus Medium" w:cstheme="minorHAnsi"/>
        </w:rPr>
        <w:t xml:space="preserve">unter Betäubungsmittel stehen </w:t>
      </w:r>
    </w:p>
    <w:p w14:paraId="033EC952" w14:textId="77777777" w:rsidR="00971475" w:rsidRPr="00971475" w:rsidRDefault="00971475" w:rsidP="00971475">
      <w:pPr>
        <w:pStyle w:val="Listenabsatz"/>
        <w:numPr>
          <w:ilvl w:val="0"/>
          <w:numId w:val="16"/>
        </w:numPr>
        <w:jc w:val="both"/>
        <w:rPr>
          <w:rFonts w:ascii="Albertus Medium" w:hAnsi="Albertus Medium" w:cstheme="minorHAnsi"/>
        </w:rPr>
      </w:pPr>
      <w:r w:rsidRPr="00971475">
        <w:rPr>
          <w:rFonts w:ascii="Albertus Medium" w:hAnsi="Albertus Medium" w:cstheme="minorHAnsi"/>
        </w:rPr>
        <w:t>gewalttätiges Verhalten gegenüber Schutzbefohlenen zeigen</w:t>
      </w:r>
    </w:p>
    <w:p w14:paraId="1ABDF574" w14:textId="77777777" w:rsidR="00971475" w:rsidRPr="00971475" w:rsidRDefault="00971475" w:rsidP="00971475">
      <w:pPr>
        <w:rPr>
          <w:rFonts w:ascii="Albertus Medium" w:hAnsi="Albertus Medium" w:cstheme="minorHAnsi"/>
        </w:rPr>
      </w:pPr>
    </w:p>
    <w:p w14:paraId="047E327F" w14:textId="77777777" w:rsidR="00971475" w:rsidRPr="00971475" w:rsidRDefault="00971475" w:rsidP="00971475">
      <w:pPr>
        <w:rPr>
          <w:rFonts w:ascii="Albertus Medium" w:hAnsi="Albertus Medium" w:cstheme="minorHAnsi"/>
        </w:rPr>
      </w:pPr>
      <w:r w:rsidRPr="00971475">
        <w:rPr>
          <w:rFonts w:ascii="Albertus Medium" w:hAnsi="Albertus Medium" w:cstheme="minorHAnsi"/>
        </w:rPr>
        <w:t>Sollten Sie Fragen zu diesen Vorschriften und unserem Handeln haben, nehmen wir uns gerne die Zeit, diese mit Ihnen zu klären.</w:t>
      </w:r>
    </w:p>
    <w:p w14:paraId="7863E3F6" w14:textId="77777777" w:rsidR="00971475" w:rsidRPr="00971475" w:rsidRDefault="00971475" w:rsidP="00971475">
      <w:pPr>
        <w:rPr>
          <w:rFonts w:ascii="Albertus Medium" w:hAnsi="Albertus Medium" w:cstheme="minorHAnsi"/>
        </w:rPr>
      </w:pPr>
    </w:p>
    <w:p w14:paraId="2B2D4C8E" w14:textId="77777777" w:rsidR="00971475" w:rsidRPr="00971475" w:rsidRDefault="00971475" w:rsidP="00971475">
      <w:pPr>
        <w:rPr>
          <w:rFonts w:ascii="Albertus Medium" w:hAnsi="Albertus Medium" w:cstheme="minorHAnsi"/>
          <w:sz w:val="24"/>
          <w:szCs w:val="24"/>
        </w:rPr>
      </w:pPr>
      <w:r w:rsidRPr="00971475">
        <w:rPr>
          <w:rFonts w:ascii="Albertus Medium" w:hAnsi="Albertus Medium" w:cstheme="minorHAnsi"/>
          <w:sz w:val="24"/>
          <w:szCs w:val="24"/>
        </w:rPr>
        <w:t xml:space="preserve">Des Weiteren arbeiten wir nach einem eigenes auf den Träger sowie die Einrichtung zugeschnittenem Schutzkonzept und richten uns in Verdachtsfällen nach den Handlungsempfehlungen der Stadt Erlangen. </w:t>
      </w:r>
    </w:p>
    <w:p w14:paraId="03DEA48E" w14:textId="58D3B2DF" w:rsidR="00971475" w:rsidRPr="00971475" w:rsidRDefault="00971475" w:rsidP="00971475">
      <w:pPr>
        <w:pStyle w:val="berschrift1"/>
        <w:ind w:left="432" w:hanging="432"/>
        <w:rPr>
          <w:rFonts w:ascii="Albertus Medium" w:hAnsi="Albertus Medium" w:cstheme="minorHAnsi"/>
          <w:sz w:val="22"/>
          <w:szCs w:val="22"/>
        </w:rPr>
      </w:pPr>
      <w:bookmarkStart w:id="28" w:name="_Toc118720547"/>
      <w:r w:rsidRPr="00971475">
        <w:rPr>
          <w:rFonts w:ascii="Albertus Medium" w:hAnsi="Albertus Medium" w:cstheme="minorHAnsi"/>
          <w:sz w:val="22"/>
          <w:szCs w:val="22"/>
        </w:rPr>
        <w:t xml:space="preserve"> Hygiene-, Wasch-, Putz-, Versorgungskonzept</w:t>
      </w:r>
      <w:bookmarkEnd w:id="28"/>
    </w:p>
    <w:p w14:paraId="0F5B7B35" w14:textId="4FFA3B25" w:rsidR="00971475" w:rsidRPr="00971475" w:rsidRDefault="00971475" w:rsidP="00971475">
      <w:pPr>
        <w:rPr>
          <w:rFonts w:ascii="Albertus Medium" w:hAnsi="Albertus Medium" w:cstheme="minorHAnsi"/>
          <w:sz w:val="24"/>
          <w:szCs w:val="24"/>
        </w:rPr>
      </w:pPr>
      <w:r w:rsidRPr="00971475">
        <w:rPr>
          <w:rFonts w:ascii="Albertus Medium" w:hAnsi="Albertus Medium" w:cstheme="minorHAnsi"/>
          <w:sz w:val="24"/>
          <w:szCs w:val="24"/>
        </w:rPr>
        <w:t>Die Hygienemaßnahmen in der Humanistischen Kinderkrippe  entsprechen den Vorgaben des Infektionsschutzgesetzes (IfSG). Unsere Hygienemaßnahmen werden entsprechend dem Rahmen-Hygieneplan gemäß § 36 Infektionsschutzgesetz für Kindereinrichtungen (Kinderkrippen, -gärten, -tagesstätten, auch integrativ, und Kinderhorte) durchgeführt.</w:t>
      </w:r>
    </w:p>
    <w:p w14:paraId="43926CC1" w14:textId="77777777" w:rsidR="00971475" w:rsidRPr="00971475" w:rsidRDefault="00971475" w:rsidP="00971475">
      <w:pPr>
        <w:rPr>
          <w:rFonts w:ascii="Albertus Medium" w:hAnsi="Albertus Medium" w:cstheme="minorHAnsi"/>
          <w:sz w:val="24"/>
          <w:szCs w:val="24"/>
        </w:rPr>
      </w:pPr>
      <w:r w:rsidRPr="00971475">
        <w:rPr>
          <w:rFonts w:ascii="Albertus Medium" w:hAnsi="Albertus Medium" w:cstheme="minorHAnsi"/>
          <w:sz w:val="24"/>
          <w:szCs w:val="24"/>
        </w:rPr>
        <w:t>Zudem ist das Merkblatt "Hygienemaßnahmen in Kindergärten, Kindertagesstätten und Kinderkrippen" des Bayerischen Landesamts für Gesundheit und Lebensmittelsicherheit an allen relevanten Bereichen in der Einrichtung ausgehängt.</w:t>
      </w:r>
    </w:p>
    <w:p w14:paraId="63631369" w14:textId="77777777" w:rsidR="00971475" w:rsidRPr="00971475" w:rsidRDefault="00971475" w:rsidP="00971475">
      <w:pPr>
        <w:rPr>
          <w:rFonts w:ascii="Albertus Medium" w:hAnsi="Albertus Medium" w:cstheme="minorHAnsi"/>
          <w:sz w:val="24"/>
          <w:szCs w:val="24"/>
          <w:lang w:eastAsia="de-DE"/>
        </w:rPr>
      </w:pPr>
    </w:p>
    <w:p w14:paraId="6AEC812D" w14:textId="77777777" w:rsidR="00971475" w:rsidRPr="00971475" w:rsidRDefault="00971475" w:rsidP="00971475">
      <w:pPr>
        <w:rPr>
          <w:rFonts w:ascii="Albertus Medium" w:hAnsi="Albertus Medium" w:cstheme="minorHAnsi"/>
          <w:sz w:val="24"/>
          <w:szCs w:val="24"/>
        </w:rPr>
      </w:pPr>
      <w:r w:rsidRPr="00971475">
        <w:rPr>
          <w:rFonts w:ascii="Albertus Medium" w:hAnsi="Albertus Medium" w:cstheme="minorHAnsi"/>
          <w:sz w:val="24"/>
          <w:szCs w:val="24"/>
        </w:rPr>
        <w:t>Für die Sauberkeit der Krippenräume ist eine Fremdfirma eingestellt. Vor Inbetriebnahme der Einrichtung wurde ein Reinigungsplan erstellt, aus dem die vereinbarten Leistungen bzw. Arbeitsanweisungen (Reinigungsaufgaben und -intervalle) ersichtlich sind.</w:t>
      </w:r>
    </w:p>
    <w:p w14:paraId="0E2499FB" w14:textId="77777777" w:rsidR="00971475" w:rsidRPr="00971475" w:rsidRDefault="00971475" w:rsidP="00971475">
      <w:pPr>
        <w:rPr>
          <w:rFonts w:ascii="Albertus Medium" w:hAnsi="Albertus Medium" w:cstheme="minorHAnsi"/>
          <w:sz w:val="24"/>
          <w:szCs w:val="24"/>
        </w:rPr>
      </w:pPr>
    </w:p>
    <w:p w14:paraId="2D33E4C3" w14:textId="77777777" w:rsidR="00971475" w:rsidRPr="00971475" w:rsidRDefault="00971475" w:rsidP="00971475">
      <w:pPr>
        <w:rPr>
          <w:rFonts w:ascii="Albertus Medium" w:hAnsi="Albertus Medium" w:cstheme="minorHAnsi"/>
          <w:sz w:val="24"/>
          <w:szCs w:val="24"/>
        </w:rPr>
      </w:pPr>
      <w:r w:rsidRPr="00971475">
        <w:rPr>
          <w:rFonts w:ascii="Albertus Medium" w:hAnsi="Albertus Medium" w:cstheme="minorHAnsi"/>
          <w:sz w:val="24"/>
          <w:szCs w:val="24"/>
        </w:rPr>
        <w:t>Die Räume täglich gereinigt, die Wickeltische werden nach jedem Wickelvorgang desinfiziert. Im Bad- und Küchenbereich wird auf erhöhte Sauberkeit und Desinfektion geachtet. Alle abwaschbaren Spielsachen werden umfassend gereinigt und desinfiziert. Dies geschieht nach Bedarf und nach dem Auftreten von Infektionskrankheiten. Auf die Reinigung von Babyspielsachen wird besonders geachtet.</w:t>
      </w:r>
    </w:p>
    <w:p w14:paraId="3ADBD79E" w14:textId="77777777" w:rsidR="00971475" w:rsidRPr="00971475" w:rsidRDefault="00971475" w:rsidP="00971475">
      <w:pPr>
        <w:rPr>
          <w:rFonts w:ascii="Albertus Medium" w:hAnsi="Albertus Medium" w:cstheme="minorHAnsi"/>
          <w:sz w:val="24"/>
          <w:szCs w:val="24"/>
        </w:rPr>
      </w:pPr>
    </w:p>
    <w:p w14:paraId="1EEBACE1" w14:textId="77777777" w:rsidR="00971475" w:rsidRPr="00971475" w:rsidRDefault="00971475" w:rsidP="00971475">
      <w:pPr>
        <w:rPr>
          <w:rFonts w:ascii="Albertus Medium" w:hAnsi="Albertus Medium" w:cstheme="minorHAnsi"/>
          <w:sz w:val="24"/>
          <w:szCs w:val="24"/>
        </w:rPr>
      </w:pPr>
      <w:r w:rsidRPr="00971475">
        <w:rPr>
          <w:rFonts w:ascii="Albertus Medium" w:hAnsi="Albertus Medium" w:cstheme="minorHAnsi"/>
          <w:sz w:val="24"/>
          <w:szCs w:val="24"/>
        </w:rPr>
        <w:t>Hinsichtlich der Lufthygiene werden die Gruppenräume mittels möglichst vollständig geöffneter Fenster über mehrere Minuten stoßgelüftet.</w:t>
      </w:r>
    </w:p>
    <w:p w14:paraId="5253FD78" w14:textId="77777777" w:rsidR="00971475" w:rsidRPr="00971475" w:rsidRDefault="00971475" w:rsidP="00971475">
      <w:pPr>
        <w:rPr>
          <w:rFonts w:ascii="Albertus Medium" w:hAnsi="Albertus Medium" w:cstheme="minorHAnsi"/>
          <w:sz w:val="24"/>
          <w:szCs w:val="24"/>
        </w:rPr>
      </w:pPr>
    </w:p>
    <w:p w14:paraId="7B2FB43D" w14:textId="77777777" w:rsidR="00971475" w:rsidRPr="00971475" w:rsidRDefault="00971475" w:rsidP="00971475">
      <w:pPr>
        <w:rPr>
          <w:rFonts w:ascii="Albertus Medium" w:hAnsi="Albertus Medium" w:cstheme="minorHAnsi"/>
          <w:sz w:val="24"/>
          <w:szCs w:val="24"/>
        </w:rPr>
      </w:pPr>
      <w:r w:rsidRPr="00971475">
        <w:rPr>
          <w:rFonts w:ascii="Albertus Medium" w:hAnsi="Albertus Medium" w:cstheme="minorHAnsi"/>
          <w:sz w:val="24"/>
          <w:szCs w:val="24"/>
        </w:rPr>
        <w:t xml:space="preserve">Seit Juli 2020 richten wir uns zudem nach den „Empfehlungen des Rahmen-Hygieneplan Corona“, erstellt vom bayrischen Staatsministerium für Familie, Arbeit und Soziales. Dieser wird in regelmäßigen Abständen aktualisiert und in der Nemborn-App zur Einsicht zur Verfügung gestellt. Wer diesbezüglich mehr Informationen erhalten möchte, kann sich jederzeit auf </w:t>
      </w:r>
      <w:hyperlink r:id="rId9" w:history="1">
        <w:r w:rsidRPr="00971475">
          <w:rPr>
            <w:rStyle w:val="Hyperlink"/>
            <w:rFonts w:ascii="Albertus Medium" w:hAnsi="Albertus Medium" w:cstheme="minorHAnsi"/>
            <w:sz w:val="24"/>
            <w:szCs w:val="24"/>
          </w:rPr>
          <w:t>https://www.stmas.bayern.de/coronavirus-info/corona-kindertagesbetreuung.php</w:t>
        </w:r>
      </w:hyperlink>
      <w:r w:rsidRPr="00971475">
        <w:rPr>
          <w:rFonts w:ascii="Albertus Medium" w:hAnsi="Albertus Medium" w:cstheme="minorHAnsi"/>
          <w:sz w:val="24"/>
          <w:szCs w:val="24"/>
        </w:rPr>
        <w:t xml:space="preserve"> einlesen.</w:t>
      </w:r>
    </w:p>
    <w:p w14:paraId="70228B95" w14:textId="77777777" w:rsidR="00971475" w:rsidRPr="00971475" w:rsidRDefault="00971475" w:rsidP="00971475">
      <w:pPr>
        <w:rPr>
          <w:rFonts w:ascii="Albertus Medium" w:hAnsi="Albertus Medium" w:cstheme="minorHAnsi"/>
          <w:sz w:val="24"/>
          <w:szCs w:val="24"/>
        </w:rPr>
      </w:pPr>
    </w:p>
    <w:p w14:paraId="7851C40B" w14:textId="77777777" w:rsidR="00971475" w:rsidRPr="00971475" w:rsidRDefault="00971475" w:rsidP="00971475">
      <w:pPr>
        <w:rPr>
          <w:rFonts w:ascii="Albertus Medium" w:hAnsi="Albertus Medium" w:cstheme="minorHAnsi"/>
          <w:sz w:val="24"/>
          <w:szCs w:val="24"/>
        </w:rPr>
      </w:pPr>
      <w:r w:rsidRPr="00971475">
        <w:rPr>
          <w:rFonts w:ascii="Albertus Medium" w:hAnsi="Albertus Medium" w:cstheme="minorHAnsi"/>
          <w:sz w:val="24"/>
          <w:szCs w:val="24"/>
        </w:rPr>
        <w:t>Die Einhaltung der Maßnahmen werden stichprobenartig durch unangekündigte Hygienekontrollen und Begehungen des zuständigen Amtes vor Ort überprüft und protokolliert.</w:t>
      </w:r>
    </w:p>
    <w:p w14:paraId="156924BC" w14:textId="72F44F2B" w:rsidR="00971475" w:rsidRPr="00971475" w:rsidRDefault="00971475" w:rsidP="00971475">
      <w:pPr>
        <w:rPr>
          <w:rFonts w:ascii="Albertus Medium" w:hAnsi="Albertus Medium" w:cstheme="minorHAnsi"/>
          <w:sz w:val="24"/>
          <w:szCs w:val="24"/>
        </w:rPr>
      </w:pPr>
      <w:r w:rsidRPr="00971475">
        <w:rPr>
          <w:rFonts w:ascii="Albertus Medium" w:hAnsi="Albertus Medium" w:cstheme="minorHAnsi"/>
          <w:sz w:val="24"/>
          <w:szCs w:val="24"/>
        </w:rPr>
        <w:t>Für die Sauberkeit der Einrichtung ist eine Reinigungskraft mit 22 Stunden in der Woche angestellt.</w:t>
      </w:r>
    </w:p>
    <w:p w14:paraId="7DB304C7" w14:textId="144E464E" w:rsidR="00971475" w:rsidRPr="00971475" w:rsidRDefault="00971475" w:rsidP="00971475">
      <w:pPr>
        <w:pStyle w:val="berschrift1"/>
        <w:ind w:left="432" w:hanging="432"/>
        <w:rPr>
          <w:rFonts w:ascii="Albertus Medium" w:hAnsi="Albertus Medium" w:cstheme="minorHAnsi"/>
          <w:sz w:val="24"/>
          <w:szCs w:val="24"/>
        </w:rPr>
      </w:pPr>
      <w:bookmarkStart w:id="29" w:name="_Toc400702570"/>
      <w:bookmarkStart w:id="30" w:name="_Toc118720548"/>
      <w:r w:rsidRPr="00971475">
        <w:rPr>
          <w:rFonts w:ascii="Albertus Medium" w:hAnsi="Albertus Medium" w:cstheme="minorHAnsi"/>
          <w:sz w:val="24"/>
          <w:szCs w:val="24"/>
        </w:rPr>
        <w:t xml:space="preserve"> Versorgung mit Mittagessen</w:t>
      </w:r>
      <w:bookmarkEnd w:id="29"/>
      <w:bookmarkEnd w:id="30"/>
    </w:p>
    <w:p w14:paraId="57CB473E" w14:textId="77777777" w:rsidR="00971475" w:rsidRPr="00971475" w:rsidRDefault="00971475" w:rsidP="00971475">
      <w:pPr>
        <w:rPr>
          <w:rFonts w:ascii="Albertus Medium" w:hAnsi="Albertus Medium" w:cstheme="minorHAnsi"/>
          <w:sz w:val="24"/>
          <w:szCs w:val="24"/>
        </w:rPr>
      </w:pPr>
      <w:r w:rsidRPr="00971475">
        <w:rPr>
          <w:rFonts w:ascii="Albertus Medium" w:hAnsi="Albertus Medium" w:cstheme="minorHAnsi"/>
          <w:sz w:val="24"/>
          <w:szCs w:val="24"/>
        </w:rPr>
        <w:t>Das Mittagessen wird von einem Bio-Caterer aus Nürnberg zugeliefert. Es werden überwiegend biologische Lebensmittel verwendet, die jeden Tag frisch aus regionalen, jahreszeitgemäßen Zutaten (keine industriellen Fertigprodukte) gekocht werden. Damit ist eine ernährungsphysiologisch ausgewogene Kinderernährung gewährleistet. Vegetarische Kost wird angeboten und auf Speisen mit Schweinefleisch verzichtet.</w:t>
      </w:r>
    </w:p>
    <w:p w14:paraId="0487CA5D" w14:textId="1AA0E052" w:rsidR="00971475" w:rsidRPr="00971475" w:rsidRDefault="00971475" w:rsidP="00971475">
      <w:pPr>
        <w:pStyle w:val="berschrift1"/>
        <w:rPr>
          <w:rFonts w:ascii="Albertus Medium" w:hAnsi="Albertus Medium" w:cstheme="minorHAnsi"/>
          <w:sz w:val="24"/>
          <w:szCs w:val="24"/>
        </w:rPr>
      </w:pPr>
      <w:bookmarkStart w:id="31" w:name="_Toc400702572"/>
      <w:bookmarkStart w:id="32" w:name="_Toc118720550"/>
      <w:r w:rsidRPr="00EC4AE7">
        <w:rPr>
          <w:rFonts w:cstheme="minorHAnsi"/>
        </w:rPr>
        <w:t xml:space="preserve"> </w:t>
      </w:r>
      <w:r w:rsidRPr="00971475">
        <w:rPr>
          <w:rFonts w:ascii="Albertus Medium" w:hAnsi="Albertus Medium" w:cstheme="minorHAnsi"/>
          <w:sz w:val="24"/>
          <w:szCs w:val="24"/>
        </w:rPr>
        <w:t>Zusammenarbeit mit anderen Institutionen</w:t>
      </w:r>
      <w:bookmarkEnd w:id="31"/>
      <w:bookmarkEnd w:id="32"/>
    </w:p>
    <w:p w14:paraId="6AB0444A" w14:textId="11236772" w:rsidR="00971475" w:rsidRPr="00971475" w:rsidRDefault="00971475" w:rsidP="00971475">
      <w:pPr>
        <w:rPr>
          <w:rFonts w:ascii="Albertus Medium" w:hAnsi="Albertus Medium" w:cstheme="minorHAnsi"/>
          <w:sz w:val="24"/>
          <w:szCs w:val="24"/>
        </w:rPr>
      </w:pPr>
      <w:r w:rsidRPr="00971475">
        <w:rPr>
          <w:rFonts w:ascii="Albertus Medium" w:hAnsi="Albertus Medium" w:cstheme="minorHAnsi"/>
          <w:sz w:val="24"/>
          <w:szCs w:val="24"/>
        </w:rPr>
        <w:t>Zur Ergänzung unserer pädagogischen Arbeit kooperieren wir mit verschiedenen Fachdiensten:</w:t>
      </w:r>
    </w:p>
    <w:p w14:paraId="0738B12A" w14:textId="77777777" w:rsidR="00971475" w:rsidRPr="00971475" w:rsidRDefault="00971475" w:rsidP="00971475">
      <w:pPr>
        <w:widowControl w:val="0"/>
        <w:numPr>
          <w:ilvl w:val="0"/>
          <w:numId w:val="17"/>
        </w:numPr>
        <w:suppressAutoHyphens/>
        <w:spacing w:after="0" w:line="240" w:lineRule="auto"/>
        <w:jc w:val="both"/>
        <w:rPr>
          <w:rFonts w:ascii="Albertus Medium" w:hAnsi="Albertus Medium" w:cstheme="minorHAnsi"/>
          <w:sz w:val="24"/>
          <w:szCs w:val="24"/>
        </w:rPr>
      </w:pPr>
      <w:r w:rsidRPr="00971475">
        <w:rPr>
          <w:rFonts w:ascii="Albertus Medium" w:hAnsi="Albertus Medium" w:cstheme="minorHAnsi"/>
          <w:sz w:val="24"/>
          <w:szCs w:val="24"/>
        </w:rPr>
        <w:t>Mobiler heilpädagogischer Dienst</w:t>
      </w:r>
    </w:p>
    <w:p w14:paraId="24F1496A" w14:textId="77777777" w:rsidR="00971475" w:rsidRPr="00971475" w:rsidRDefault="00971475" w:rsidP="00971475">
      <w:pPr>
        <w:widowControl w:val="0"/>
        <w:numPr>
          <w:ilvl w:val="0"/>
          <w:numId w:val="17"/>
        </w:numPr>
        <w:suppressAutoHyphens/>
        <w:spacing w:after="0" w:line="240" w:lineRule="auto"/>
        <w:jc w:val="both"/>
        <w:rPr>
          <w:rFonts w:ascii="Albertus Medium" w:hAnsi="Albertus Medium" w:cstheme="minorHAnsi"/>
          <w:sz w:val="24"/>
          <w:szCs w:val="24"/>
        </w:rPr>
      </w:pPr>
      <w:r w:rsidRPr="00971475">
        <w:rPr>
          <w:rFonts w:ascii="Albertus Medium" w:hAnsi="Albertus Medium" w:cstheme="minorHAnsi"/>
          <w:sz w:val="24"/>
          <w:szCs w:val="24"/>
        </w:rPr>
        <w:t>Städtische Dienststellen</w:t>
      </w:r>
    </w:p>
    <w:p w14:paraId="579A20FA" w14:textId="77777777" w:rsidR="00971475" w:rsidRPr="00971475" w:rsidRDefault="00971475" w:rsidP="00971475">
      <w:pPr>
        <w:widowControl w:val="0"/>
        <w:numPr>
          <w:ilvl w:val="0"/>
          <w:numId w:val="17"/>
        </w:numPr>
        <w:suppressAutoHyphens/>
        <w:spacing w:after="0" w:line="240" w:lineRule="auto"/>
        <w:jc w:val="both"/>
        <w:rPr>
          <w:rFonts w:ascii="Albertus Medium" w:hAnsi="Albertus Medium" w:cstheme="minorHAnsi"/>
          <w:sz w:val="24"/>
          <w:szCs w:val="24"/>
        </w:rPr>
      </w:pPr>
      <w:r w:rsidRPr="00971475">
        <w:rPr>
          <w:rFonts w:ascii="Albertus Medium" w:hAnsi="Albertus Medium" w:cstheme="minorHAnsi"/>
          <w:sz w:val="24"/>
          <w:szCs w:val="24"/>
        </w:rPr>
        <w:t>Paritätischer Wohlfahrtsverband</w:t>
      </w:r>
    </w:p>
    <w:p w14:paraId="4EEFFCDF" w14:textId="77777777" w:rsidR="00971475" w:rsidRPr="00971475" w:rsidRDefault="00971475" w:rsidP="00971475">
      <w:pPr>
        <w:widowControl w:val="0"/>
        <w:numPr>
          <w:ilvl w:val="0"/>
          <w:numId w:val="17"/>
        </w:numPr>
        <w:suppressAutoHyphens/>
        <w:spacing w:after="0" w:line="240" w:lineRule="auto"/>
        <w:jc w:val="both"/>
        <w:rPr>
          <w:rFonts w:ascii="Albertus Medium" w:hAnsi="Albertus Medium" w:cstheme="minorHAnsi"/>
          <w:sz w:val="24"/>
          <w:szCs w:val="24"/>
        </w:rPr>
      </w:pPr>
      <w:r w:rsidRPr="00971475">
        <w:rPr>
          <w:rFonts w:ascii="Albertus Medium" w:hAnsi="Albertus Medium" w:cstheme="minorHAnsi"/>
          <w:sz w:val="24"/>
          <w:szCs w:val="24"/>
        </w:rPr>
        <w:t>Zusammenarbeit mit Therapeuten z.B. Ergotherapeut*innen, Logopäd*innen etc.</w:t>
      </w:r>
    </w:p>
    <w:p w14:paraId="67C4DFFC" w14:textId="77777777" w:rsidR="00971475" w:rsidRPr="00971475" w:rsidRDefault="00971475" w:rsidP="00971475">
      <w:pPr>
        <w:widowControl w:val="0"/>
        <w:numPr>
          <w:ilvl w:val="0"/>
          <w:numId w:val="17"/>
        </w:numPr>
        <w:suppressAutoHyphens/>
        <w:spacing w:after="0" w:line="240" w:lineRule="auto"/>
        <w:jc w:val="both"/>
        <w:rPr>
          <w:rFonts w:ascii="Albertus Medium" w:hAnsi="Albertus Medium" w:cstheme="minorHAnsi"/>
          <w:sz w:val="24"/>
          <w:szCs w:val="24"/>
        </w:rPr>
      </w:pPr>
      <w:r w:rsidRPr="00971475">
        <w:rPr>
          <w:rFonts w:ascii="Albertus Medium" w:hAnsi="Albertus Medium" w:cstheme="minorHAnsi"/>
          <w:sz w:val="24"/>
          <w:szCs w:val="24"/>
        </w:rPr>
        <w:t>Frühförderung</w:t>
      </w:r>
    </w:p>
    <w:p w14:paraId="06D1B2BF" w14:textId="77777777" w:rsidR="00971475" w:rsidRPr="00971475" w:rsidRDefault="00971475" w:rsidP="00971475">
      <w:pPr>
        <w:widowControl w:val="0"/>
        <w:numPr>
          <w:ilvl w:val="0"/>
          <w:numId w:val="17"/>
        </w:numPr>
        <w:suppressAutoHyphens/>
        <w:spacing w:after="0" w:line="240" w:lineRule="auto"/>
        <w:jc w:val="both"/>
        <w:rPr>
          <w:rFonts w:ascii="Albertus Medium" w:hAnsi="Albertus Medium" w:cstheme="minorHAnsi"/>
          <w:sz w:val="24"/>
          <w:szCs w:val="24"/>
        </w:rPr>
      </w:pPr>
      <w:r w:rsidRPr="00971475">
        <w:rPr>
          <w:rFonts w:ascii="Albertus Medium" w:hAnsi="Albertus Medium" w:cstheme="minorHAnsi"/>
          <w:sz w:val="24"/>
          <w:szCs w:val="24"/>
        </w:rPr>
        <w:t xml:space="preserve">Erziehungsberatung </w:t>
      </w:r>
    </w:p>
    <w:p w14:paraId="1614E8D2" w14:textId="4D932042" w:rsidR="00971475" w:rsidRPr="00242434" w:rsidRDefault="00971475" w:rsidP="00971475">
      <w:pPr>
        <w:widowControl w:val="0"/>
        <w:numPr>
          <w:ilvl w:val="0"/>
          <w:numId w:val="17"/>
        </w:numPr>
        <w:suppressAutoHyphens/>
        <w:spacing w:after="0" w:line="240" w:lineRule="auto"/>
        <w:jc w:val="both"/>
        <w:rPr>
          <w:rFonts w:ascii="Albertus Medium" w:hAnsi="Albertus Medium" w:cstheme="minorHAnsi"/>
          <w:sz w:val="24"/>
          <w:szCs w:val="24"/>
        </w:rPr>
      </w:pPr>
      <w:r w:rsidRPr="00971475">
        <w:rPr>
          <w:rFonts w:ascii="Albertus Medium" w:hAnsi="Albertus Medium" w:cstheme="minorHAnsi"/>
          <w:sz w:val="24"/>
          <w:szCs w:val="24"/>
        </w:rPr>
        <w:t>Psychologischer Fachdienst</w:t>
      </w:r>
    </w:p>
    <w:p w14:paraId="66CE31ED" w14:textId="7E76AD7E" w:rsidR="00971475" w:rsidRPr="00971475" w:rsidRDefault="00971475" w:rsidP="00971475">
      <w:pPr>
        <w:rPr>
          <w:rFonts w:ascii="Albertus Medium" w:hAnsi="Albertus Medium" w:cstheme="minorHAnsi"/>
          <w:sz w:val="24"/>
          <w:szCs w:val="24"/>
        </w:rPr>
      </w:pPr>
      <w:r w:rsidRPr="00971475">
        <w:rPr>
          <w:rFonts w:ascii="Albertus Medium" w:hAnsi="Albertus Medium" w:cstheme="minorHAnsi"/>
          <w:sz w:val="24"/>
          <w:szCs w:val="24"/>
        </w:rPr>
        <w:t>Organisation von Betreuung außerhalb unserer Einrichtung:</w:t>
      </w:r>
    </w:p>
    <w:p w14:paraId="0F5E2CBD" w14:textId="495F508A" w:rsidR="00971475" w:rsidRPr="00971475" w:rsidRDefault="00971475" w:rsidP="00971475">
      <w:pPr>
        <w:widowControl w:val="0"/>
        <w:numPr>
          <w:ilvl w:val="0"/>
          <w:numId w:val="18"/>
        </w:numPr>
        <w:suppressAutoHyphens/>
        <w:spacing w:after="0" w:line="240" w:lineRule="auto"/>
        <w:jc w:val="both"/>
        <w:rPr>
          <w:rFonts w:ascii="Albertus Medium" w:hAnsi="Albertus Medium" w:cstheme="minorHAnsi"/>
          <w:sz w:val="24"/>
          <w:szCs w:val="24"/>
        </w:rPr>
      </w:pPr>
      <w:r w:rsidRPr="00971475">
        <w:rPr>
          <w:rFonts w:ascii="Albertus Medium" w:hAnsi="Albertus Medium" w:cstheme="minorHAnsi"/>
          <w:sz w:val="24"/>
          <w:szCs w:val="24"/>
        </w:rPr>
        <w:t>Vernetzung mit Einrichtungen in der Stadt Nürnberg</w:t>
      </w:r>
    </w:p>
    <w:p w14:paraId="2AE707C2" w14:textId="77777777" w:rsidR="00971475" w:rsidRPr="00971475" w:rsidRDefault="00971475" w:rsidP="00971475">
      <w:pPr>
        <w:widowControl w:val="0"/>
        <w:numPr>
          <w:ilvl w:val="0"/>
          <w:numId w:val="18"/>
        </w:numPr>
        <w:suppressAutoHyphens/>
        <w:spacing w:after="0" w:line="240" w:lineRule="auto"/>
        <w:jc w:val="both"/>
        <w:rPr>
          <w:rFonts w:ascii="Albertus Medium" w:hAnsi="Albertus Medium" w:cstheme="minorHAnsi"/>
          <w:sz w:val="24"/>
          <w:szCs w:val="24"/>
        </w:rPr>
      </w:pPr>
      <w:r w:rsidRPr="00971475">
        <w:rPr>
          <w:rFonts w:ascii="Albertus Medium" w:hAnsi="Albertus Medium" w:cstheme="minorHAnsi"/>
          <w:sz w:val="24"/>
          <w:szCs w:val="24"/>
        </w:rPr>
        <w:t>Vernetzung mit Einrichtungen der HV</w:t>
      </w:r>
    </w:p>
    <w:p w14:paraId="7C2160AF" w14:textId="77777777" w:rsidR="00971475" w:rsidRPr="00971475" w:rsidRDefault="00971475" w:rsidP="00971475">
      <w:pPr>
        <w:widowControl w:val="0"/>
        <w:numPr>
          <w:ilvl w:val="0"/>
          <w:numId w:val="18"/>
        </w:numPr>
        <w:suppressAutoHyphens/>
        <w:spacing w:after="0" w:line="240" w:lineRule="auto"/>
        <w:jc w:val="both"/>
        <w:rPr>
          <w:rFonts w:ascii="Albertus Medium" w:hAnsi="Albertus Medium" w:cstheme="minorHAnsi"/>
          <w:sz w:val="24"/>
          <w:szCs w:val="24"/>
        </w:rPr>
      </w:pPr>
      <w:r w:rsidRPr="00971475">
        <w:rPr>
          <w:rFonts w:ascii="Albertus Medium" w:hAnsi="Albertus Medium" w:cstheme="minorHAnsi"/>
          <w:sz w:val="24"/>
          <w:szCs w:val="24"/>
        </w:rPr>
        <w:t>Städtische Dienststellen</w:t>
      </w:r>
    </w:p>
    <w:p w14:paraId="27871728" w14:textId="77777777" w:rsidR="00971475" w:rsidRPr="00971475" w:rsidRDefault="00971475" w:rsidP="00971475">
      <w:pPr>
        <w:pStyle w:val="DefaultText"/>
        <w:ind w:left="720"/>
        <w:jc w:val="both"/>
        <w:rPr>
          <w:rFonts w:ascii="Albertus Medium" w:hAnsi="Albertus Medium" w:cstheme="minorHAnsi"/>
        </w:rPr>
      </w:pPr>
    </w:p>
    <w:p w14:paraId="27C83AF3" w14:textId="543E4FF5" w:rsidR="00971475" w:rsidRPr="00971475" w:rsidRDefault="00971475" w:rsidP="00971475">
      <w:pPr>
        <w:rPr>
          <w:rFonts w:ascii="Albertus Medium" w:hAnsi="Albertus Medium" w:cstheme="minorHAnsi"/>
          <w:sz w:val="24"/>
          <w:szCs w:val="24"/>
        </w:rPr>
      </w:pPr>
      <w:r w:rsidRPr="00971475">
        <w:rPr>
          <w:rFonts w:ascii="Albertus Medium" w:hAnsi="Albertus Medium" w:cstheme="minorHAnsi"/>
          <w:sz w:val="24"/>
          <w:szCs w:val="24"/>
        </w:rPr>
        <w:t>Vernetzung im Stadtteil:</w:t>
      </w:r>
    </w:p>
    <w:p w14:paraId="478A3D64" w14:textId="77777777" w:rsidR="00971475" w:rsidRPr="00971475" w:rsidRDefault="00971475" w:rsidP="00971475">
      <w:pPr>
        <w:widowControl w:val="0"/>
        <w:numPr>
          <w:ilvl w:val="0"/>
          <w:numId w:val="19"/>
        </w:numPr>
        <w:suppressAutoHyphens/>
        <w:spacing w:after="0" w:line="240" w:lineRule="auto"/>
        <w:jc w:val="both"/>
        <w:rPr>
          <w:rFonts w:ascii="Albertus Medium" w:hAnsi="Albertus Medium" w:cstheme="minorHAnsi"/>
          <w:sz w:val="24"/>
          <w:szCs w:val="24"/>
        </w:rPr>
      </w:pPr>
      <w:r w:rsidRPr="00971475">
        <w:rPr>
          <w:rFonts w:ascii="Albertus Medium" w:hAnsi="Albertus Medium" w:cstheme="minorHAnsi"/>
          <w:sz w:val="24"/>
          <w:szCs w:val="24"/>
        </w:rPr>
        <w:t>Umliegende Kindertagesstätten</w:t>
      </w:r>
    </w:p>
    <w:p w14:paraId="1D61F940" w14:textId="77777777" w:rsidR="00971475" w:rsidRPr="00971475" w:rsidRDefault="00971475" w:rsidP="00971475">
      <w:pPr>
        <w:widowControl w:val="0"/>
        <w:numPr>
          <w:ilvl w:val="0"/>
          <w:numId w:val="19"/>
        </w:numPr>
        <w:suppressAutoHyphens/>
        <w:spacing w:after="0" w:line="240" w:lineRule="auto"/>
        <w:jc w:val="both"/>
        <w:rPr>
          <w:rFonts w:ascii="Albertus Medium" w:hAnsi="Albertus Medium" w:cstheme="minorHAnsi"/>
          <w:sz w:val="24"/>
          <w:szCs w:val="24"/>
        </w:rPr>
      </w:pPr>
      <w:r w:rsidRPr="00971475">
        <w:rPr>
          <w:rFonts w:ascii="Albertus Medium" w:hAnsi="Albertus Medium" w:cstheme="minorHAnsi"/>
          <w:sz w:val="24"/>
          <w:szCs w:val="24"/>
        </w:rPr>
        <w:t>Mitwirkung bei Stadtteilfesten</w:t>
      </w:r>
    </w:p>
    <w:p w14:paraId="52A3D082" w14:textId="77777777" w:rsidR="00971475" w:rsidRPr="00971475" w:rsidRDefault="00971475" w:rsidP="00971475">
      <w:pPr>
        <w:widowControl w:val="0"/>
        <w:numPr>
          <w:ilvl w:val="0"/>
          <w:numId w:val="19"/>
        </w:numPr>
        <w:suppressAutoHyphens/>
        <w:spacing w:after="0" w:line="240" w:lineRule="auto"/>
        <w:jc w:val="both"/>
        <w:rPr>
          <w:rFonts w:ascii="Albertus Medium" w:hAnsi="Albertus Medium" w:cstheme="minorHAnsi"/>
          <w:sz w:val="24"/>
          <w:szCs w:val="24"/>
        </w:rPr>
      </w:pPr>
      <w:r w:rsidRPr="00971475">
        <w:rPr>
          <w:rFonts w:ascii="Albertus Medium" w:hAnsi="Albertus Medium" w:cstheme="minorHAnsi"/>
          <w:sz w:val="24"/>
          <w:szCs w:val="24"/>
        </w:rPr>
        <w:t>Nachbarn und benachbarte Einrichtungen z.B. Altersheime etc.</w:t>
      </w:r>
    </w:p>
    <w:p w14:paraId="7182F745" w14:textId="77777777" w:rsidR="00971475" w:rsidRPr="00971475" w:rsidRDefault="00971475" w:rsidP="00971475">
      <w:pPr>
        <w:widowControl w:val="0"/>
        <w:numPr>
          <w:ilvl w:val="0"/>
          <w:numId w:val="19"/>
        </w:numPr>
        <w:suppressAutoHyphens/>
        <w:spacing w:after="0" w:line="240" w:lineRule="auto"/>
        <w:jc w:val="both"/>
        <w:rPr>
          <w:rFonts w:ascii="Albertus Medium" w:hAnsi="Albertus Medium" w:cstheme="minorHAnsi"/>
          <w:sz w:val="24"/>
          <w:szCs w:val="24"/>
        </w:rPr>
      </w:pPr>
      <w:r w:rsidRPr="00971475">
        <w:rPr>
          <w:rFonts w:ascii="Albertus Medium" w:hAnsi="Albertus Medium" w:cstheme="minorHAnsi"/>
          <w:sz w:val="24"/>
          <w:szCs w:val="24"/>
        </w:rPr>
        <w:t>Presse</w:t>
      </w:r>
      <w:bookmarkStart w:id="33" w:name="_Toc227482029"/>
      <w:bookmarkStart w:id="34" w:name="_Toc285467864"/>
    </w:p>
    <w:bookmarkEnd w:id="33"/>
    <w:bookmarkEnd w:id="34"/>
    <w:p w14:paraId="48550F6C" w14:textId="77777777" w:rsidR="00971475" w:rsidRPr="00971475" w:rsidRDefault="00971475" w:rsidP="00971475">
      <w:pPr>
        <w:rPr>
          <w:rFonts w:ascii="Albertus Medium" w:hAnsi="Albertus Medium" w:cstheme="minorHAnsi"/>
          <w:b/>
          <w:bCs/>
          <w:color w:val="005FA1"/>
          <w:sz w:val="24"/>
          <w:szCs w:val="24"/>
        </w:rPr>
      </w:pPr>
    </w:p>
    <w:p w14:paraId="023D77BB" w14:textId="77777777" w:rsidR="00971475" w:rsidRPr="00971475" w:rsidRDefault="00971475" w:rsidP="00971475">
      <w:pPr>
        <w:rPr>
          <w:rFonts w:ascii="Albertus Medium" w:hAnsi="Albertus Medium" w:cstheme="minorHAnsi"/>
          <w:bCs/>
          <w:sz w:val="24"/>
          <w:szCs w:val="24"/>
        </w:rPr>
      </w:pPr>
      <w:r w:rsidRPr="00971475">
        <w:rPr>
          <w:rFonts w:ascii="Albertus Medium" w:hAnsi="Albertus Medium" w:cstheme="minorHAnsi"/>
          <w:bCs/>
          <w:sz w:val="24"/>
          <w:szCs w:val="24"/>
        </w:rPr>
        <w:t xml:space="preserve">Ziel der Vernetzung soll es sein, den Kindern und Familien die bestmöglichen Anbindungen im Stadtteil an sich, als auch in der gesamten Stadt Erlangen zu ermöglichen. </w:t>
      </w:r>
    </w:p>
    <w:p w14:paraId="0B26FE14" w14:textId="77777777" w:rsidR="00971475" w:rsidRPr="00971475" w:rsidRDefault="00971475" w:rsidP="00971475">
      <w:pPr>
        <w:rPr>
          <w:rFonts w:ascii="Albertus Medium" w:hAnsi="Albertus Medium" w:cstheme="minorHAnsi"/>
          <w:bCs/>
          <w:sz w:val="24"/>
          <w:szCs w:val="24"/>
        </w:rPr>
      </w:pPr>
      <w:r w:rsidRPr="00971475">
        <w:rPr>
          <w:rFonts w:ascii="Albertus Medium" w:hAnsi="Albertus Medium" w:cstheme="minorHAnsi"/>
          <w:bCs/>
          <w:sz w:val="24"/>
          <w:szCs w:val="24"/>
        </w:rPr>
        <w:t>Wir sind uns unserer Verantwortung als Bildungseinrichtung, Wegbegleiter sowie feste Instanz des gesellschaftlichen Lebens bewusst und erachten es als unsere Aufgabe sowohl selbständig als auch in Kooperation das gesellschaftliche Leben positiv mit zu gestalten.</w:t>
      </w:r>
    </w:p>
    <w:p w14:paraId="1BCF0277" w14:textId="70DA0E94" w:rsidR="000834F6" w:rsidRPr="000834F6" w:rsidRDefault="000834F6" w:rsidP="000834F6">
      <w:pPr>
        <w:pStyle w:val="berschrift1"/>
        <w:ind w:left="432" w:hanging="432"/>
        <w:rPr>
          <w:rFonts w:ascii="Albertus Medium" w:hAnsi="Albertus Medium" w:cstheme="minorHAnsi"/>
          <w:sz w:val="24"/>
          <w:szCs w:val="24"/>
        </w:rPr>
      </w:pPr>
      <w:bookmarkStart w:id="35" w:name="_Toc400702571"/>
      <w:bookmarkStart w:id="36" w:name="_Toc118720549"/>
      <w:r w:rsidRPr="00EC4AE7">
        <w:rPr>
          <w:rFonts w:cstheme="minorHAnsi"/>
        </w:rPr>
        <w:t xml:space="preserve"> </w:t>
      </w:r>
      <w:r w:rsidRPr="000834F6">
        <w:rPr>
          <w:rFonts w:ascii="Albertus Medium" w:hAnsi="Albertus Medium" w:cstheme="minorHAnsi"/>
          <w:sz w:val="24"/>
          <w:szCs w:val="24"/>
        </w:rPr>
        <w:t>Zusammenarbeit mit dem Träger</w:t>
      </w:r>
      <w:bookmarkEnd w:id="35"/>
      <w:bookmarkEnd w:id="36"/>
    </w:p>
    <w:p w14:paraId="6F9E5D01" w14:textId="77777777" w:rsidR="000834F6" w:rsidRPr="000834F6" w:rsidRDefault="000834F6" w:rsidP="000834F6">
      <w:pPr>
        <w:rPr>
          <w:rFonts w:ascii="Albertus Medium" w:hAnsi="Albertus Medium" w:cstheme="minorHAnsi"/>
          <w:sz w:val="24"/>
          <w:szCs w:val="24"/>
        </w:rPr>
      </w:pPr>
      <w:r w:rsidRPr="000834F6">
        <w:rPr>
          <w:rFonts w:ascii="Albertus Medium" w:hAnsi="Albertus Medium" w:cstheme="minorHAnsi"/>
          <w:sz w:val="24"/>
          <w:szCs w:val="24"/>
        </w:rPr>
        <w:t>Die Zusammenarbeit mit dem Träger erfolgt durch:</w:t>
      </w:r>
    </w:p>
    <w:p w14:paraId="2962DE09" w14:textId="77777777" w:rsidR="000834F6" w:rsidRPr="000834F6" w:rsidRDefault="000834F6" w:rsidP="000834F6">
      <w:pPr>
        <w:rPr>
          <w:rFonts w:ascii="Albertus Medium" w:hAnsi="Albertus Medium" w:cstheme="minorHAnsi"/>
          <w:sz w:val="24"/>
          <w:szCs w:val="24"/>
        </w:rPr>
      </w:pPr>
    </w:p>
    <w:p w14:paraId="50ECBDAF" w14:textId="77777777" w:rsidR="000834F6" w:rsidRPr="000834F6" w:rsidRDefault="000834F6" w:rsidP="000834F6">
      <w:pPr>
        <w:widowControl w:val="0"/>
        <w:numPr>
          <w:ilvl w:val="0"/>
          <w:numId w:val="20"/>
        </w:numPr>
        <w:suppressAutoHyphens/>
        <w:spacing w:after="0" w:line="240" w:lineRule="auto"/>
        <w:jc w:val="both"/>
        <w:rPr>
          <w:rFonts w:ascii="Albertus Medium" w:hAnsi="Albertus Medium" w:cstheme="minorHAnsi"/>
          <w:sz w:val="24"/>
          <w:szCs w:val="24"/>
        </w:rPr>
      </w:pPr>
      <w:r w:rsidRPr="000834F6">
        <w:rPr>
          <w:rFonts w:ascii="Albertus Medium" w:hAnsi="Albertus Medium" w:cstheme="minorHAnsi"/>
          <w:sz w:val="24"/>
          <w:szCs w:val="24"/>
        </w:rPr>
        <w:t>regelmäßige Leitungstreffen</w:t>
      </w:r>
    </w:p>
    <w:p w14:paraId="2535C82E" w14:textId="77777777" w:rsidR="000834F6" w:rsidRPr="000834F6" w:rsidRDefault="000834F6" w:rsidP="000834F6">
      <w:pPr>
        <w:widowControl w:val="0"/>
        <w:numPr>
          <w:ilvl w:val="0"/>
          <w:numId w:val="20"/>
        </w:numPr>
        <w:suppressAutoHyphens/>
        <w:spacing w:after="0" w:line="240" w:lineRule="auto"/>
        <w:jc w:val="both"/>
        <w:rPr>
          <w:rFonts w:ascii="Albertus Medium" w:hAnsi="Albertus Medium" w:cstheme="minorHAnsi"/>
          <w:sz w:val="24"/>
          <w:szCs w:val="24"/>
        </w:rPr>
      </w:pPr>
      <w:r w:rsidRPr="000834F6">
        <w:rPr>
          <w:rFonts w:ascii="Albertus Medium" w:hAnsi="Albertus Medium" w:cstheme="minorHAnsi"/>
          <w:sz w:val="24"/>
          <w:szCs w:val="24"/>
        </w:rPr>
        <w:t xml:space="preserve">regelmäßiger Informationsaustausch </w:t>
      </w:r>
    </w:p>
    <w:p w14:paraId="1B4D4BE1" w14:textId="77777777" w:rsidR="000834F6" w:rsidRPr="000834F6" w:rsidRDefault="000834F6" w:rsidP="000834F6">
      <w:pPr>
        <w:widowControl w:val="0"/>
        <w:numPr>
          <w:ilvl w:val="0"/>
          <w:numId w:val="20"/>
        </w:numPr>
        <w:suppressAutoHyphens/>
        <w:spacing w:after="0" w:line="240" w:lineRule="auto"/>
        <w:jc w:val="both"/>
        <w:rPr>
          <w:rFonts w:ascii="Albertus Medium" w:hAnsi="Albertus Medium" w:cstheme="minorHAnsi"/>
          <w:sz w:val="24"/>
          <w:szCs w:val="24"/>
        </w:rPr>
      </w:pPr>
      <w:r w:rsidRPr="000834F6">
        <w:rPr>
          <w:rFonts w:ascii="Albertus Medium" w:hAnsi="Albertus Medium" w:cstheme="minorHAnsi"/>
          <w:sz w:val="24"/>
          <w:szCs w:val="24"/>
        </w:rPr>
        <w:t>Treffen für kollegiale Leitungsberatung</w:t>
      </w:r>
    </w:p>
    <w:p w14:paraId="7F64AEEE" w14:textId="77777777" w:rsidR="000834F6" w:rsidRPr="000834F6" w:rsidRDefault="000834F6" w:rsidP="000834F6">
      <w:pPr>
        <w:widowControl w:val="0"/>
        <w:numPr>
          <w:ilvl w:val="0"/>
          <w:numId w:val="20"/>
        </w:numPr>
        <w:suppressAutoHyphens/>
        <w:spacing w:after="0" w:line="240" w:lineRule="auto"/>
        <w:jc w:val="both"/>
        <w:rPr>
          <w:rFonts w:ascii="Albertus Medium" w:hAnsi="Albertus Medium" w:cstheme="minorHAnsi"/>
          <w:sz w:val="24"/>
          <w:szCs w:val="24"/>
        </w:rPr>
      </w:pPr>
      <w:r w:rsidRPr="000834F6">
        <w:rPr>
          <w:rFonts w:ascii="Albertus Medium" w:hAnsi="Albertus Medium" w:cstheme="minorHAnsi"/>
          <w:sz w:val="24"/>
          <w:szCs w:val="24"/>
        </w:rPr>
        <w:t>Absprachen über Zuständigkeiten</w:t>
      </w:r>
    </w:p>
    <w:p w14:paraId="5497E981" w14:textId="77777777" w:rsidR="000834F6" w:rsidRPr="000834F6" w:rsidRDefault="000834F6" w:rsidP="000834F6">
      <w:pPr>
        <w:widowControl w:val="0"/>
        <w:numPr>
          <w:ilvl w:val="0"/>
          <w:numId w:val="20"/>
        </w:numPr>
        <w:suppressAutoHyphens/>
        <w:spacing w:after="0" w:line="240" w:lineRule="auto"/>
        <w:jc w:val="both"/>
        <w:rPr>
          <w:rFonts w:ascii="Albertus Medium" w:hAnsi="Albertus Medium" w:cstheme="minorHAnsi"/>
          <w:sz w:val="24"/>
          <w:szCs w:val="24"/>
        </w:rPr>
      </w:pPr>
      <w:r w:rsidRPr="000834F6">
        <w:rPr>
          <w:rFonts w:ascii="Albertus Medium" w:hAnsi="Albertus Medium" w:cstheme="minorHAnsi"/>
          <w:sz w:val="24"/>
          <w:szCs w:val="24"/>
        </w:rPr>
        <w:t>Kontaktpflege</w:t>
      </w:r>
    </w:p>
    <w:p w14:paraId="62E5DC3E" w14:textId="77777777" w:rsidR="000834F6" w:rsidRPr="000834F6" w:rsidRDefault="000834F6" w:rsidP="000834F6">
      <w:pPr>
        <w:widowControl w:val="0"/>
        <w:numPr>
          <w:ilvl w:val="0"/>
          <w:numId w:val="20"/>
        </w:numPr>
        <w:suppressAutoHyphens/>
        <w:spacing w:after="0" w:line="240" w:lineRule="auto"/>
        <w:jc w:val="both"/>
        <w:rPr>
          <w:rFonts w:ascii="Albertus Medium" w:hAnsi="Albertus Medium" w:cstheme="minorHAnsi"/>
          <w:sz w:val="24"/>
          <w:szCs w:val="24"/>
        </w:rPr>
      </w:pPr>
      <w:r w:rsidRPr="000834F6">
        <w:rPr>
          <w:rFonts w:ascii="Albertus Medium" w:hAnsi="Albertus Medium" w:cstheme="minorHAnsi"/>
          <w:sz w:val="24"/>
          <w:szCs w:val="24"/>
        </w:rPr>
        <w:t>Teilnahme an Arbeitskreisen</w:t>
      </w:r>
    </w:p>
    <w:p w14:paraId="273F2352" w14:textId="77777777" w:rsidR="000834F6" w:rsidRPr="000834F6" w:rsidRDefault="000834F6" w:rsidP="000834F6">
      <w:pPr>
        <w:widowControl w:val="0"/>
        <w:numPr>
          <w:ilvl w:val="0"/>
          <w:numId w:val="20"/>
        </w:numPr>
        <w:suppressAutoHyphens/>
        <w:spacing w:after="0" w:line="240" w:lineRule="auto"/>
        <w:jc w:val="both"/>
        <w:rPr>
          <w:rFonts w:ascii="Albertus Medium" w:hAnsi="Albertus Medium" w:cstheme="minorHAnsi"/>
          <w:sz w:val="24"/>
          <w:szCs w:val="24"/>
        </w:rPr>
      </w:pPr>
      <w:r w:rsidRPr="000834F6">
        <w:rPr>
          <w:rFonts w:ascii="Albertus Medium" w:hAnsi="Albertus Medium" w:cstheme="minorHAnsi"/>
          <w:sz w:val="24"/>
          <w:szCs w:val="24"/>
        </w:rPr>
        <w:t>Mitarbeit in der MAV</w:t>
      </w:r>
    </w:p>
    <w:p w14:paraId="3C3AD0BD" w14:textId="77777777" w:rsidR="000834F6" w:rsidRPr="000834F6" w:rsidRDefault="000834F6" w:rsidP="000834F6">
      <w:pPr>
        <w:pStyle w:val="DefaultText"/>
        <w:jc w:val="both"/>
        <w:rPr>
          <w:rFonts w:ascii="Albertus Medium" w:hAnsi="Albertus Medium" w:cstheme="minorHAnsi"/>
        </w:rPr>
      </w:pPr>
    </w:p>
    <w:p w14:paraId="7A4378B7" w14:textId="27706CBA" w:rsidR="000834F6" w:rsidRPr="000834F6" w:rsidRDefault="000834F6" w:rsidP="000834F6">
      <w:pPr>
        <w:rPr>
          <w:rFonts w:ascii="Albertus Medium" w:hAnsi="Albertus Medium" w:cstheme="minorHAnsi"/>
          <w:sz w:val="24"/>
          <w:szCs w:val="24"/>
        </w:rPr>
      </w:pPr>
      <w:r w:rsidRPr="000834F6">
        <w:rPr>
          <w:rFonts w:ascii="Albertus Medium" w:hAnsi="Albertus Medium" w:cstheme="minorHAnsi"/>
          <w:sz w:val="24"/>
          <w:szCs w:val="24"/>
        </w:rPr>
        <w:t xml:space="preserve">Für die Mitarbeiterinnen </w:t>
      </w:r>
      <w:r>
        <w:rPr>
          <w:rFonts w:ascii="Albertus Medium" w:hAnsi="Albertus Medium" w:cstheme="minorHAnsi"/>
          <w:sz w:val="24"/>
          <w:szCs w:val="24"/>
        </w:rPr>
        <w:t xml:space="preserve">und Mitarbeiter </w:t>
      </w:r>
      <w:r w:rsidRPr="000834F6">
        <w:rPr>
          <w:rFonts w:ascii="Albertus Medium" w:hAnsi="Albertus Medium" w:cstheme="minorHAnsi"/>
          <w:sz w:val="24"/>
          <w:szCs w:val="24"/>
        </w:rPr>
        <w:t xml:space="preserve">der Humanistischen Vereinigung ist es wichtig zu wissen, dass der Träger unsere Einrichtung begleitet und das pädagogische Konzept aktiv mit unterstützt. Der kollegiale Austausch mit den Mitarbeiterinnen </w:t>
      </w:r>
      <w:r>
        <w:rPr>
          <w:rFonts w:ascii="Albertus Medium" w:hAnsi="Albertus Medium" w:cstheme="minorHAnsi"/>
          <w:sz w:val="24"/>
          <w:szCs w:val="24"/>
        </w:rPr>
        <w:t xml:space="preserve">und Mitarbeitern </w:t>
      </w:r>
      <w:r w:rsidRPr="000834F6">
        <w:rPr>
          <w:rFonts w:ascii="Albertus Medium" w:hAnsi="Albertus Medium" w:cstheme="minorHAnsi"/>
          <w:sz w:val="24"/>
          <w:szCs w:val="24"/>
        </w:rPr>
        <w:t>der anderen Einrichtungen und die Zusammenarbeit mit dem Träger bilden das Fundament der Entwicklungsmöglichkeiten unserer Kindertagesstätten.</w:t>
      </w:r>
    </w:p>
    <w:p w14:paraId="4C08866E" w14:textId="524FA37B" w:rsidR="000834F6" w:rsidRPr="000834F6" w:rsidRDefault="000834F6" w:rsidP="000834F6">
      <w:pPr>
        <w:rPr>
          <w:rFonts w:ascii="Albertus Medium" w:hAnsi="Albertus Medium" w:cstheme="minorHAnsi"/>
          <w:sz w:val="24"/>
          <w:szCs w:val="24"/>
        </w:rPr>
      </w:pPr>
      <w:r w:rsidRPr="000834F6">
        <w:rPr>
          <w:rFonts w:ascii="Albertus Medium" w:hAnsi="Albertus Medium" w:cstheme="minorHAnsi"/>
          <w:sz w:val="24"/>
          <w:szCs w:val="24"/>
        </w:rPr>
        <w:t>Durch die Bearbeitung folgender Aufgaben unterstützt uns der Träger:</w:t>
      </w:r>
    </w:p>
    <w:p w14:paraId="7E1A1867" w14:textId="77777777" w:rsidR="000834F6" w:rsidRPr="000834F6" w:rsidRDefault="000834F6" w:rsidP="000834F6">
      <w:pPr>
        <w:widowControl w:val="0"/>
        <w:numPr>
          <w:ilvl w:val="0"/>
          <w:numId w:val="21"/>
        </w:numPr>
        <w:suppressAutoHyphens/>
        <w:spacing w:after="0" w:line="240" w:lineRule="auto"/>
        <w:jc w:val="both"/>
        <w:rPr>
          <w:rFonts w:ascii="Albertus Medium" w:hAnsi="Albertus Medium" w:cstheme="minorHAnsi"/>
          <w:sz w:val="24"/>
          <w:szCs w:val="24"/>
        </w:rPr>
      </w:pPr>
      <w:r w:rsidRPr="000834F6">
        <w:rPr>
          <w:rFonts w:ascii="Albertus Medium" w:hAnsi="Albertus Medium" w:cstheme="minorHAnsi"/>
          <w:sz w:val="24"/>
          <w:szCs w:val="24"/>
        </w:rPr>
        <w:t>Teilnahme des Vorstandes bzw. der Bereichsgeschäftsführung an Teamsitzungen und gegebenenfalls Elternbeiratssitzungen</w:t>
      </w:r>
    </w:p>
    <w:p w14:paraId="4A271D94" w14:textId="77777777" w:rsidR="000834F6" w:rsidRPr="000834F6" w:rsidRDefault="000834F6" w:rsidP="000834F6">
      <w:pPr>
        <w:widowControl w:val="0"/>
        <w:numPr>
          <w:ilvl w:val="0"/>
          <w:numId w:val="21"/>
        </w:numPr>
        <w:suppressAutoHyphens/>
        <w:spacing w:after="0" w:line="240" w:lineRule="auto"/>
        <w:jc w:val="both"/>
        <w:rPr>
          <w:rFonts w:ascii="Albertus Medium" w:hAnsi="Albertus Medium" w:cstheme="minorHAnsi"/>
          <w:sz w:val="24"/>
          <w:szCs w:val="24"/>
        </w:rPr>
      </w:pPr>
      <w:r w:rsidRPr="000834F6">
        <w:rPr>
          <w:rFonts w:ascii="Albertus Medium" w:hAnsi="Albertus Medium" w:cstheme="minorHAnsi"/>
          <w:sz w:val="24"/>
          <w:szCs w:val="24"/>
        </w:rPr>
        <w:t>regelmäßige Treffen der Verwaltung und der Leitungen der Kitas</w:t>
      </w:r>
    </w:p>
    <w:p w14:paraId="59A6A1D6" w14:textId="77777777" w:rsidR="000834F6" w:rsidRPr="000834F6" w:rsidRDefault="000834F6" w:rsidP="000834F6">
      <w:pPr>
        <w:widowControl w:val="0"/>
        <w:numPr>
          <w:ilvl w:val="0"/>
          <w:numId w:val="21"/>
        </w:numPr>
        <w:suppressAutoHyphens/>
        <w:spacing w:after="0" w:line="240" w:lineRule="auto"/>
        <w:jc w:val="both"/>
        <w:rPr>
          <w:rFonts w:ascii="Albertus Medium" w:hAnsi="Albertus Medium" w:cstheme="minorHAnsi"/>
          <w:sz w:val="24"/>
          <w:szCs w:val="24"/>
        </w:rPr>
      </w:pPr>
      <w:r w:rsidRPr="000834F6">
        <w:rPr>
          <w:rFonts w:ascii="Albertus Medium" w:hAnsi="Albertus Medium" w:cstheme="minorHAnsi"/>
          <w:sz w:val="24"/>
          <w:szCs w:val="24"/>
        </w:rPr>
        <w:t>Fortbildungsangebote</w:t>
      </w:r>
    </w:p>
    <w:p w14:paraId="689B7E3C" w14:textId="77777777" w:rsidR="000834F6" w:rsidRPr="000834F6" w:rsidRDefault="000834F6" w:rsidP="000834F6">
      <w:pPr>
        <w:widowControl w:val="0"/>
        <w:numPr>
          <w:ilvl w:val="0"/>
          <w:numId w:val="21"/>
        </w:numPr>
        <w:suppressAutoHyphens/>
        <w:spacing w:after="0" w:line="240" w:lineRule="auto"/>
        <w:jc w:val="both"/>
        <w:rPr>
          <w:rFonts w:ascii="Albertus Medium" w:hAnsi="Albertus Medium" w:cstheme="minorHAnsi"/>
          <w:sz w:val="24"/>
          <w:szCs w:val="24"/>
        </w:rPr>
      </w:pPr>
      <w:r w:rsidRPr="000834F6">
        <w:rPr>
          <w:rFonts w:ascii="Albertus Medium" w:hAnsi="Albertus Medium" w:cstheme="minorHAnsi"/>
          <w:sz w:val="24"/>
          <w:szCs w:val="24"/>
        </w:rPr>
        <w:t>jährliche Treffen aller pädagogischer Mitarbeiter*innen der Kindertagesstätten des HV Bayern</w:t>
      </w:r>
    </w:p>
    <w:p w14:paraId="3046A86D" w14:textId="77777777" w:rsidR="000834F6" w:rsidRPr="000834F6" w:rsidRDefault="000834F6" w:rsidP="000834F6">
      <w:pPr>
        <w:widowControl w:val="0"/>
        <w:numPr>
          <w:ilvl w:val="0"/>
          <w:numId w:val="21"/>
        </w:numPr>
        <w:suppressAutoHyphens/>
        <w:spacing w:after="0" w:line="240" w:lineRule="auto"/>
        <w:jc w:val="both"/>
        <w:rPr>
          <w:rFonts w:ascii="Albertus Medium" w:hAnsi="Albertus Medium" w:cstheme="minorHAnsi"/>
          <w:sz w:val="24"/>
          <w:szCs w:val="24"/>
        </w:rPr>
      </w:pPr>
      <w:r w:rsidRPr="000834F6">
        <w:rPr>
          <w:rFonts w:ascii="Albertus Medium" w:hAnsi="Albertus Medium" w:cstheme="minorHAnsi"/>
          <w:sz w:val="24"/>
          <w:szCs w:val="24"/>
        </w:rPr>
        <w:t>Fachberatung</w:t>
      </w:r>
    </w:p>
    <w:p w14:paraId="21B83544" w14:textId="77777777" w:rsidR="000834F6" w:rsidRPr="000834F6" w:rsidRDefault="000834F6" w:rsidP="000834F6">
      <w:pPr>
        <w:widowControl w:val="0"/>
        <w:numPr>
          <w:ilvl w:val="0"/>
          <w:numId w:val="21"/>
        </w:numPr>
        <w:suppressAutoHyphens/>
        <w:spacing w:after="0" w:line="240" w:lineRule="auto"/>
        <w:jc w:val="both"/>
        <w:rPr>
          <w:rFonts w:ascii="Albertus Medium" w:hAnsi="Albertus Medium" w:cstheme="minorHAnsi"/>
          <w:sz w:val="24"/>
          <w:szCs w:val="24"/>
        </w:rPr>
      </w:pPr>
      <w:r w:rsidRPr="000834F6">
        <w:rPr>
          <w:rFonts w:ascii="Albertus Medium" w:hAnsi="Albertus Medium" w:cstheme="minorHAnsi"/>
          <w:sz w:val="24"/>
          <w:szCs w:val="24"/>
        </w:rPr>
        <w:t>Personal- und Finanzverwaltung</w:t>
      </w:r>
    </w:p>
    <w:p w14:paraId="32E0391C" w14:textId="77777777" w:rsidR="000834F6" w:rsidRPr="000834F6" w:rsidRDefault="000834F6" w:rsidP="000834F6">
      <w:pPr>
        <w:widowControl w:val="0"/>
        <w:numPr>
          <w:ilvl w:val="0"/>
          <w:numId w:val="21"/>
        </w:numPr>
        <w:suppressAutoHyphens/>
        <w:spacing w:after="0" w:line="240" w:lineRule="auto"/>
        <w:jc w:val="both"/>
        <w:rPr>
          <w:rFonts w:ascii="Albertus Medium" w:hAnsi="Albertus Medium" w:cstheme="minorHAnsi"/>
          <w:sz w:val="24"/>
          <w:szCs w:val="24"/>
        </w:rPr>
      </w:pPr>
      <w:r w:rsidRPr="000834F6">
        <w:rPr>
          <w:rFonts w:ascii="Albertus Medium" w:hAnsi="Albertus Medium" w:cstheme="minorHAnsi"/>
          <w:sz w:val="24"/>
          <w:szCs w:val="24"/>
        </w:rPr>
        <w:t>Gebäudeunterhalt</w:t>
      </w:r>
    </w:p>
    <w:p w14:paraId="5EFBC4FB" w14:textId="77777777" w:rsidR="000834F6" w:rsidRPr="000834F6" w:rsidRDefault="000834F6" w:rsidP="000834F6">
      <w:pPr>
        <w:pStyle w:val="DefaultText"/>
        <w:jc w:val="both"/>
        <w:rPr>
          <w:rFonts w:ascii="Albertus Medium" w:hAnsi="Albertus Medium" w:cstheme="minorHAnsi"/>
        </w:rPr>
      </w:pPr>
    </w:p>
    <w:p w14:paraId="7BC0BAE7" w14:textId="77777777" w:rsidR="000834F6" w:rsidRPr="000834F6" w:rsidRDefault="000834F6" w:rsidP="000834F6">
      <w:pPr>
        <w:rPr>
          <w:rFonts w:ascii="Albertus Medium" w:hAnsi="Albertus Medium" w:cstheme="minorHAnsi"/>
          <w:sz w:val="24"/>
          <w:szCs w:val="24"/>
        </w:rPr>
      </w:pPr>
      <w:r w:rsidRPr="000834F6">
        <w:rPr>
          <w:rFonts w:ascii="Albertus Medium" w:hAnsi="Albertus Medium" w:cstheme="minorHAnsi"/>
          <w:sz w:val="24"/>
          <w:szCs w:val="24"/>
        </w:rPr>
        <w:t xml:space="preserve">Der Träger verfügt über einen Haustarifvertrag mit der Gewerkschaft Erziehung und Wissenschaft (GEW). Die Mitbestimmung der Arbeitnehmer*innen wird durch eine Mitarbeitervertretung gesichert. </w:t>
      </w:r>
    </w:p>
    <w:p w14:paraId="4B8F8BC3" w14:textId="77777777" w:rsidR="00971475" w:rsidRPr="00971475" w:rsidRDefault="00971475" w:rsidP="001F47FA">
      <w:pPr>
        <w:rPr>
          <w:rFonts w:ascii="Albertus Medium" w:hAnsi="Albertus Medium" w:cs="Arial"/>
          <w:color w:val="365F91" w:themeColor="accent1" w:themeShade="BF"/>
          <w:sz w:val="24"/>
          <w:szCs w:val="24"/>
        </w:rPr>
      </w:pPr>
    </w:p>
    <w:p w14:paraId="55395E51" w14:textId="77777777" w:rsidR="006C7F2F" w:rsidRPr="00971475" w:rsidRDefault="006C7F2F" w:rsidP="008F2268">
      <w:pPr>
        <w:pStyle w:val="berschrift3"/>
        <w:rPr>
          <w:rFonts w:ascii="Albertus Medium" w:hAnsi="Albertus Medium"/>
          <w:sz w:val="24"/>
          <w:szCs w:val="24"/>
        </w:rPr>
      </w:pPr>
      <w:bookmarkStart w:id="37" w:name="_Toc401934525"/>
      <w:r w:rsidRPr="00971475">
        <w:rPr>
          <w:rFonts w:ascii="Albertus Medium" w:hAnsi="Albertus Medium"/>
          <w:sz w:val="24"/>
          <w:szCs w:val="24"/>
        </w:rPr>
        <w:t>Fortschreibung der Konzeption</w:t>
      </w:r>
      <w:bookmarkEnd w:id="37"/>
    </w:p>
    <w:p w14:paraId="14E43314" w14:textId="22ADA666" w:rsidR="004368D9" w:rsidRPr="00971475" w:rsidRDefault="006C7F2F" w:rsidP="001F47FA">
      <w:pPr>
        <w:rPr>
          <w:rFonts w:ascii="Albertus Medium" w:hAnsi="Albertus Medium" w:cs="Arial"/>
          <w:sz w:val="24"/>
          <w:szCs w:val="24"/>
        </w:rPr>
      </w:pPr>
      <w:r w:rsidRPr="00971475">
        <w:rPr>
          <w:rFonts w:ascii="Albertus Medium" w:hAnsi="Albertus Medium" w:cs="Arial"/>
          <w:sz w:val="24"/>
          <w:szCs w:val="24"/>
        </w:rPr>
        <w:t xml:space="preserve">Auch die vorliegende Konzeption ist eine Maßnahme der Qualitätssicherung. Sie bietet Hinweise und Orientierungspunkte für die tägliche Arbeit mit den Kindern und Eltern und stellt die Einrichtung nach außen dar. Die Erziehung und Bildung der Kinder ist ein Entwicklungsprozess, der einem ständigen Wechsel unterworfen ist, z.B. </w:t>
      </w:r>
      <w:r w:rsidR="007B4115" w:rsidRPr="00971475">
        <w:rPr>
          <w:rFonts w:ascii="Albertus Medium" w:hAnsi="Albertus Medium" w:cs="Arial"/>
          <w:sz w:val="24"/>
          <w:szCs w:val="24"/>
        </w:rPr>
        <w:t xml:space="preserve">durch </w:t>
      </w:r>
      <w:r w:rsidRPr="00971475">
        <w:rPr>
          <w:rFonts w:ascii="Albertus Medium" w:hAnsi="Albertus Medium" w:cs="Arial"/>
          <w:sz w:val="24"/>
          <w:szCs w:val="24"/>
        </w:rPr>
        <w:t xml:space="preserve">Häufung bestimmter Problemlagen wie Arbeitslosigkeit oder </w:t>
      </w:r>
      <w:r w:rsidR="007B4115" w:rsidRPr="00971475">
        <w:rPr>
          <w:rFonts w:ascii="Albertus Medium" w:hAnsi="Albertus Medium" w:cs="Arial"/>
          <w:sz w:val="24"/>
          <w:szCs w:val="24"/>
        </w:rPr>
        <w:t xml:space="preserve">durch die </w:t>
      </w:r>
      <w:r w:rsidRPr="00971475">
        <w:rPr>
          <w:rFonts w:ascii="Albertus Medium" w:hAnsi="Albertus Medium" w:cs="Arial"/>
          <w:sz w:val="24"/>
          <w:szCs w:val="24"/>
        </w:rPr>
        <w:t>Veränderung der Erziehungsziele. Solche Entwicklung</w:t>
      </w:r>
      <w:r w:rsidR="007B4115" w:rsidRPr="00971475">
        <w:rPr>
          <w:rFonts w:ascii="Albertus Medium" w:hAnsi="Albertus Medium" w:cs="Arial"/>
          <w:sz w:val="24"/>
          <w:szCs w:val="24"/>
        </w:rPr>
        <w:t>en</w:t>
      </w:r>
      <w:r w:rsidRPr="00971475">
        <w:rPr>
          <w:rFonts w:ascii="Albertus Medium" w:hAnsi="Albertus Medium" w:cs="Arial"/>
          <w:sz w:val="24"/>
          <w:szCs w:val="24"/>
        </w:rPr>
        <w:t xml:space="preserve"> müssen in der täglichen Arbeit aufgegriffen und </w:t>
      </w:r>
      <w:r w:rsidR="006024A3" w:rsidRPr="00971475">
        <w:rPr>
          <w:rFonts w:ascii="Albertus Medium" w:hAnsi="Albertus Medium" w:cs="Arial"/>
          <w:sz w:val="24"/>
          <w:szCs w:val="24"/>
        </w:rPr>
        <w:t>auch in der Konzeption berücksichtigt werden. Daher möchten wir unsere Konzeption als offenes, dynamisches Gebilde sehen.</w:t>
      </w:r>
    </w:p>
    <w:p w14:paraId="11883E17" w14:textId="0F396EB2" w:rsidR="00486D69" w:rsidRPr="00971475" w:rsidRDefault="006024A3" w:rsidP="001F47FA">
      <w:pPr>
        <w:rPr>
          <w:rFonts w:ascii="Albertus Medium" w:hAnsi="Albertus Medium" w:cs="Arial"/>
          <w:sz w:val="24"/>
          <w:szCs w:val="24"/>
        </w:rPr>
      </w:pPr>
      <w:r w:rsidRPr="00971475">
        <w:rPr>
          <w:rFonts w:ascii="Albertus Medium" w:hAnsi="Albertus Medium" w:cs="Arial"/>
          <w:sz w:val="24"/>
          <w:szCs w:val="24"/>
        </w:rPr>
        <w:t>Sie wird immer wieder bei Bedarf verändert und fortgeschrieben.</w:t>
      </w:r>
    </w:p>
    <w:p w14:paraId="32C2B832" w14:textId="77777777" w:rsidR="00B45B96" w:rsidRPr="00971475" w:rsidRDefault="00B45B96" w:rsidP="001F47FA">
      <w:pPr>
        <w:rPr>
          <w:rFonts w:ascii="Albertus Medium" w:hAnsi="Albertus Medium" w:cs="Arial"/>
          <w:sz w:val="24"/>
          <w:szCs w:val="24"/>
        </w:rPr>
      </w:pPr>
    </w:p>
    <w:p w14:paraId="732126B6" w14:textId="77777777" w:rsidR="00184B98" w:rsidRPr="00971475" w:rsidRDefault="001F47FA" w:rsidP="008F2268">
      <w:pPr>
        <w:pStyle w:val="berschrift2"/>
        <w:rPr>
          <w:rFonts w:ascii="Albertus Medium" w:hAnsi="Albertus Medium"/>
          <w:sz w:val="24"/>
          <w:szCs w:val="24"/>
        </w:rPr>
      </w:pPr>
      <w:bookmarkStart w:id="38" w:name="_Toc401934526"/>
      <w:r w:rsidRPr="00971475">
        <w:rPr>
          <w:rFonts w:ascii="Albertus Medium" w:hAnsi="Albertus Medium"/>
          <w:sz w:val="24"/>
          <w:szCs w:val="24"/>
        </w:rPr>
        <w:t>Impressum</w:t>
      </w:r>
      <w:bookmarkEnd w:id="38"/>
    </w:p>
    <w:p w14:paraId="59D6F812" w14:textId="77777777" w:rsidR="008F2268" w:rsidRPr="00971475" w:rsidRDefault="008F2268" w:rsidP="00486D69">
      <w:pPr>
        <w:spacing w:after="0"/>
        <w:rPr>
          <w:rFonts w:ascii="Albertus Medium" w:hAnsi="Albertus Medium" w:cs="Arial"/>
          <w:sz w:val="24"/>
          <w:szCs w:val="24"/>
        </w:rPr>
      </w:pPr>
    </w:p>
    <w:p w14:paraId="26F7B05E" w14:textId="77777777" w:rsidR="00486D69" w:rsidRPr="00971475" w:rsidRDefault="00486D69" w:rsidP="00486D69">
      <w:pPr>
        <w:spacing w:after="0"/>
        <w:rPr>
          <w:rFonts w:ascii="Albertus Medium" w:hAnsi="Albertus Medium" w:cs="Arial"/>
          <w:sz w:val="24"/>
          <w:szCs w:val="24"/>
        </w:rPr>
      </w:pPr>
      <w:r w:rsidRPr="00971475">
        <w:rPr>
          <w:rFonts w:ascii="Albertus Medium" w:hAnsi="Albertus Medium" w:cs="Arial"/>
          <w:sz w:val="24"/>
          <w:szCs w:val="24"/>
        </w:rPr>
        <w:t>Humanistische Kinderkrippe Nürnberg - Gärten h. d. Veste</w:t>
      </w:r>
    </w:p>
    <w:p w14:paraId="0735DA39" w14:textId="77777777" w:rsidR="00486D69" w:rsidRPr="00971475" w:rsidRDefault="00486D69" w:rsidP="00486D69">
      <w:pPr>
        <w:spacing w:after="0"/>
        <w:rPr>
          <w:rFonts w:ascii="Albertus Medium" w:hAnsi="Albertus Medium" w:cs="Arial"/>
          <w:sz w:val="24"/>
          <w:szCs w:val="24"/>
        </w:rPr>
      </w:pPr>
      <w:r w:rsidRPr="00971475">
        <w:rPr>
          <w:rFonts w:ascii="Albertus Medium" w:hAnsi="Albertus Medium" w:cs="Arial"/>
          <w:sz w:val="24"/>
          <w:szCs w:val="24"/>
        </w:rPr>
        <w:t>Pleydenwurffstraße 9a</w:t>
      </w:r>
    </w:p>
    <w:p w14:paraId="3801688A" w14:textId="0F0F3510" w:rsidR="00486D69" w:rsidRPr="00971475" w:rsidRDefault="00486D69" w:rsidP="00486D69">
      <w:pPr>
        <w:spacing w:after="0"/>
        <w:rPr>
          <w:rFonts w:ascii="Albertus Medium" w:hAnsi="Albertus Medium" w:cs="Arial"/>
          <w:sz w:val="24"/>
          <w:szCs w:val="24"/>
        </w:rPr>
      </w:pPr>
      <w:r w:rsidRPr="00971475">
        <w:rPr>
          <w:rFonts w:ascii="Albertus Medium" w:hAnsi="Albertus Medium" w:cs="Arial"/>
          <w:sz w:val="24"/>
          <w:szCs w:val="24"/>
        </w:rPr>
        <w:t>90408 Nürnberg</w:t>
      </w:r>
    </w:p>
    <w:p w14:paraId="0CCB23EF" w14:textId="476661B1" w:rsidR="00EC4650" w:rsidRPr="00971475" w:rsidRDefault="00726A59" w:rsidP="007B4115">
      <w:pPr>
        <w:tabs>
          <w:tab w:val="left" w:pos="993"/>
        </w:tabs>
        <w:spacing w:after="0"/>
        <w:rPr>
          <w:rFonts w:ascii="Albertus Medium" w:hAnsi="Albertus Medium" w:cs="Arial"/>
          <w:sz w:val="24"/>
          <w:szCs w:val="24"/>
        </w:rPr>
      </w:pPr>
      <w:r w:rsidRPr="00971475">
        <w:rPr>
          <w:rFonts w:ascii="Albertus Medium" w:hAnsi="Albertus Medium" w:cs="Arial"/>
          <w:sz w:val="24"/>
          <w:szCs w:val="24"/>
        </w:rPr>
        <w:t>Tel.:</w:t>
      </w:r>
      <w:r w:rsidR="007B4115" w:rsidRPr="00971475">
        <w:rPr>
          <w:rFonts w:ascii="Albertus Medium" w:hAnsi="Albertus Medium" w:cs="Arial"/>
          <w:sz w:val="24"/>
          <w:szCs w:val="24"/>
        </w:rPr>
        <w:tab/>
      </w:r>
      <w:r w:rsidR="00486D69" w:rsidRPr="00971475">
        <w:rPr>
          <w:rFonts w:ascii="Albertus Medium" w:hAnsi="Albertus Medium" w:cs="Arial"/>
          <w:sz w:val="24"/>
          <w:szCs w:val="24"/>
        </w:rPr>
        <w:t>0911 / 92374724</w:t>
      </w:r>
    </w:p>
    <w:p w14:paraId="17211D2E" w14:textId="564E6C5A" w:rsidR="00726A59" w:rsidRPr="00971475" w:rsidRDefault="00726A59" w:rsidP="007B4115">
      <w:pPr>
        <w:tabs>
          <w:tab w:val="left" w:pos="993"/>
        </w:tabs>
        <w:spacing w:after="0"/>
        <w:rPr>
          <w:rFonts w:ascii="Albertus Medium" w:hAnsi="Albertus Medium" w:cs="Arial"/>
          <w:sz w:val="24"/>
          <w:szCs w:val="24"/>
        </w:rPr>
      </w:pPr>
      <w:r w:rsidRPr="00971475">
        <w:rPr>
          <w:rFonts w:ascii="Albertus Medium" w:hAnsi="Albertus Medium" w:cs="Arial"/>
          <w:sz w:val="24"/>
          <w:szCs w:val="24"/>
        </w:rPr>
        <w:t>E-Mail:</w:t>
      </w:r>
      <w:r w:rsidR="007B4115" w:rsidRPr="00971475">
        <w:rPr>
          <w:rFonts w:ascii="Albertus Medium" w:hAnsi="Albertus Medium" w:cs="Arial"/>
          <w:sz w:val="24"/>
          <w:szCs w:val="24"/>
        </w:rPr>
        <w:tab/>
      </w:r>
      <w:r w:rsidRPr="00971475">
        <w:rPr>
          <w:rFonts w:ascii="Albertus Medium" w:hAnsi="Albertus Medium" w:cs="Arial"/>
          <w:sz w:val="24"/>
          <w:szCs w:val="24"/>
        </w:rPr>
        <w:t>gaerten@hv-kitas.de</w:t>
      </w:r>
    </w:p>
    <w:p w14:paraId="51D0D545" w14:textId="0D6281FA" w:rsidR="00726A59" w:rsidRPr="00971475" w:rsidRDefault="00726A59" w:rsidP="00726A59">
      <w:pPr>
        <w:spacing w:after="0"/>
        <w:rPr>
          <w:rFonts w:ascii="Albertus Medium" w:hAnsi="Albertus Medium" w:cs="Arial"/>
          <w:sz w:val="24"/>
          <w:szCs w:val="24"/>
        </w:rPr>
      </w:pPr>
      <w:r w:rsidRPr="00971475">
        <w:rPr>
          <w:rFonts w:ascii="Albertus Medium" w:hAnsi="Albertus Medium" w:cs="Arial"/>
          <w:sz w:val="24"/>
          <w:szCs w:val="24"/>
        </w:rPr>
        <w:t>www.hv-kitas.de</w:t>
      </w:r>
    </w:p>
    <w:p w14:paraId="5392A7B5" w14:textId="1A456BC7" w:rsidR="00726A59" w:rsidRPr="001834D2" w:rsidRDefault="00726A59" w:rsidP="00726A59">
      <w:pPr>
        <w:spacing w:after="0"/>
        <w:rPr>
          <w:rFonts w:ascii="Albertus Medium" w:hAnsi="Albertus Medium" w:cs="Arial"/>
          <w:sz w:val="24"/>
          <w:szCs w:val="24"/>
        </w:rPr>
      </w:pPr>
      <w:r w:rsidRPr="001834D2">
        <w:rPr>
          <w:rFonts w:ascii="Albertus Medium" w:hAnsi="Albertus Medium" w:cs="Arial"/>
          <w:sz w:val="24"/>
          <w:szCs w:val="24"/>
        </w:rPr>
        <w:t>www.hv-kitas.de/de/unsere-kindertagesstaetten/nuernberg/krippe-gaerten-hdv/</w:t>
      </w:r>
    </w:p>
    <w:p w14:paraId="30D40BAE" w14:textId="6FDAA079" w:rsidR="00726A59" w:rsidRPr="001834D2" w:rsidRDefault="00726A59" w:rsidP="00B45B96">
      <w:pPr>
        <w:spacing w:after="0"/>
        <w:rPr>
          <w:rFonts w:ascii="Albertus Medium" w:hAnsi="Albertus Medium" w:cs="Arial"/>
          <w:sz w:val="24"/>
          <w:szCs w:val="24"/>
        </w:rPr>
      </w:pPr>
    </w:p>
    <w:sectPr w:rsidR="00726A59" w:rsidRPr="001834D2" w:rsidSect="00340330">
      <w:footerReference w:type="default" r:id="rId10"/>
      <w:pgSz w:w="11906" w:h="16838"/>
      <w:pgMar w:top="1417" w:right="1417" w:bottom="1134" w:left="1417" w:header="708"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FBD7EC" w14:textId="77777777" w:rsidR="00104356" w:rsidRDefault="00104356" w:rsidP="00570060">
      <w:pPr>
        <w:spacing w:after="0" w:line="240" w:lineRule="auto"/>
      </w:pPr>
      <w:r>
        <w:separator/>
      </w:r>
    </w:p>
  </w:endnote>
  <w:endnote w:type="continuationSeparator" w:id="0">
    <w:p w14:paraId="47615666" w14:textId="77777777" w:rsidR="00104356" w:rsidRDefault="00104356" w:rsidP="00570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umnst777 Lt BT">
    <w:altName w:val="Lucida Sans Unicode"/>
    <w:charset w:val="00"/>
    <w:family w:val="swiss"/>
    <w:pitch w:val="variable"/>
    <w:sig w:usb0="00000087" w:usb1="00000000" w:usb2="00000000" w:usb3="00000000" w:csb0="0000001B" w:csb1="00000000"/>
  </w:font>
  <w:font w:name="Humnst777 BT">
    <w:altName w:val="Lucida Sans Unicode"/>
    <w:charset w:val="00"/>
    <w:family w:val="swiss"/>
    <w:pitch w:val="variable"/>
    <w:sig w:usb0="00000087" w:usb1="00000000" w:usb2="00000000" w:usb3="00000000" w:csb0="0000001B" w:csb1="00000000"/>
  </w:font>
  <w:font w:name="Albertus Medium">
    <w:panose1 w:val="020E06020303040203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58"/>
      <w:gridCol w:w="1814"/>
    </w:tblGrid>
    <w:sdt>
      <w:sdtPr>
        <w:rPr>
          <w:rFonts w:asciiTheme="majorHAnsi" w:eastAsiaTheme="majorEastAsia" w:hAnsiTheme="majorHAnsi" w:cstheme="majorBidi"/>
          <w:sz w:val="20"/>
          <w:szCs w:val="20"/>
        </w:rPr>
        <w:id w:val="570700729"/>
        <w:docPartObj>
          <w:docPartGallery w:val="Page Numbers (Bottom of Page)"/>
          <w:docPartUnique/>
        </w:docPartObj>
      </w:sdtPr>
      <w:sdtEndPr>
        <w:rPr>
          <w:rFonts w:asciiTheme="minorHAnsi" w:eastAsiaTheme="minorHAnsi" w:hAnsiTheme="minorHAnsi" w:cstheme="minorBidi"/>
          <w:sz w:val="22"/>
          <w:szCs w:val="22"/>
        </w:rPr>
      </w:sdtEndPr>
      <w:sdtContent>
        <w:tr w:rsidR="00104356" w14:paraId="0338BC73" w14:textId="77777777">
          <w:trPr>
            <w:trHeight w:val="727"/>
          </w:trPr>
          <w:tc>
            <w:tcPr>
              <w:tcW w:w="4000" w:type="pct"/>
              <w:tcBorders>
                <w:right w:val="triple" w:sz="4" w:space="0" w:color="4F81BD" w:themeColor="accent1"/>
              </w:tcBorders>
            </w:tcPr>
            <w:p w14:paraId="67FA2564" w14:textId="77777777" w:rsidR="00104356" w:rsidRDefault="00104356">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4F81BD" w:themeColor="accent1"/>
              </w:tcBorders>
            </w:tcPr>
            <w:p w14:paraId="02795183" w14:textId="625061E7" w:rsidR="00104356" w:rsidRDefault="00104356">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rsidR="00BF0B93">
                <w:rPr>
                  <w:noProof/>
                </w:rPr>
                <w:t>21</w:t>
              </w:r>
              <w:r>
                <w:fldChar w:fldCharType="end"/>
              </w:r>
            </w:p>
          </w:tc>
        </w:tr>
      </w:sdtContent>
    </w:sdt>
  </w:tbl>
  <w:p w14:paraId="32A2418D" w14:textId="77777777" w:rsidR="00104356" w:rsidRDefault="0010435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36A249" w14:textId="77777777" w:rsidR="00104356" w:rsidRDefault="00104356" w:rsidP="00570060">
      <w:pPr>
        <w:spacing w:after="0" w:line="240" w:lineRule="auto"/>
      </w:pPr>
      <w:r>
        <w:separator/>
      </w:r>
    </w:p>
  </w:footnote>
  <w:footnote w:type="continuationSeparator" w:id="0">
    <w:p w14:paraId="525C5685" w14:textId="77777777" w:rsidR="00104356" w:rsidRDefault="00104356" w:rsidP="00570060">
      <w:pPr>
        <w:spacing w:after="0" w:line="240" w:lineRule="auto"/>
      </w:pPr>
      <w:r>
        <w:continuationSeparator/>
      </w:r>
    </w:p>
  </w:footnote>
  <w:footnote w:id="1">
    <w:p w14:paraId="38FBC0BA" w14:textId="7765E02B" w:rsidR="00104356" w:rsidRDefault="00104356">
      <w:pPr>
        <w:pStyle w:val="Funotentext"/>
      </w:pPr>
      <w:r>
        <w:rPr>
          <w:rStyle w:val="Funotenzeichen"/>
        </w:rPr>
        <w:footnoteRef/>
      </w:r>
      <w:r>
        <w:t xml:space="preserve"> https://</w:t>
      </w:r>
      <w:r w:rsidRPr="009F3B86">
        <w:t>www.humanistische-vereinigung.de</w:t>
      </w:r>
    </w:p>
  </w:footnote>
  <w:footnote w:id="2">
    <w:p w14:paraId="78961B30" w14:textId="528731E8" w:rsidR="00104356" w:rsidRDefault="00104356">
      <w:pPr>
        <w:pStyle w:val="Funotentext"/>
      </w:pPr>
      <w:r>
        <w:rPr>
          <w:rStyle w:val="Funotenzeichen"/>
        </w:rPr>
        <w:footnoteRef/>
      </w:r>
      <w:r>
        <w:t xml:space="preserve"> </w:t>
      </w:r>
      <w:r w:rsidRPr="009F3B86">
        <w:t>https://www.humanistische-vereinigung.de/wer-wir-sind/ueber-uns.html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static.freepik.com/fotos-kostenlos/telefon-icon-clip-art_423047.jpg" style="width:468.75pt;height:469.5pt;visibility:visible;mso-wrap-style:square" o:bullet="t">
        <v:imagedata r:id="rId1" o:title="telefon-icon-clip-art_423047"/>
      </v:shape>
    </w:pict>
  </w:numPicBullet>
  <w:abstractNum w:abstractNumId="0" w15:restartNumberingAfterBreak="0">
    <w:nsid w:val="0056097D"/>
    <w:multiLevelType w:val="hybridMultilevel"/>
    <w:tmpl w:val="67BC13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6C45E6"/>
    <w:multiLevelType w:val="hybridMultilevel"/>
    <w:tmpl w:val="DC30DBA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FF84A96"/>
    <w:multiLevelType w:val="hybridMultilevel"/>
    <w:tmpl w:val="A54E120E"/>
    <w:lvl w:ilvl="0" w:tplc="52FE68C6">
      <w:numFmt w:val="bullet"/>
      <w:lvlText w:val="-"/>
      <w:lvlJc w:val="left"/>
      <w:pPr>
        <w:ind w:left="4187"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0AF3C9E"/>
    <w:multiLevelType w:val="hybridMultilevel"/>
    <w:tmpl w:val="2408C46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1225FF"/>
    <w:multiLevelType w:val="multilevel"/>
    <w:tmpl w:val="A6827DC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1A07283F"/>
    <w:multiLevelType w:val="multilevel"/>
    <w:tmpl w:val="660C4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CE5100"/>
    <w:multiLevelType w:val="hybridMultilevel"/>
    <w:tmpl w:val="427E65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A260A61"/>
    <w:multiLevelType w:val="hybridMultilevel"/>
    <w:tmpl w:val="887A4B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C4003E1"/>
    <w:multiLevelType w:val="multilevel"/>
    <w:tmpl w:val="C378631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4D114206"/>
    <w:multiLevelType w:val="hybridMultilevel"/>
    <w:tmpl w:val="227083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DC77E3D"/>
    <w:multiLevelType w:val="hybridMultilevel"/>
    <w:tmpl w:val="9648E23C"/>
    <w:lvl w:ilvl="0" w:tplc="985C7AB4">
      <w:start w:val="1"/>
      <w:numFmt w:val="bullet"/>
      <w:lvlText w:val=""/>
      <w:lvlPicBulletId w:val="0"/>
      <w:lvlJc w:val="left"/>
      <w:pPr>
        <w:tabs>
          <w:tab w:val="num" w:pos="3192"/>
        </w:tabs>
        <w:ind w:left="3192" w:hanging="360"/>
      </w:pPr>
      <w:rPr>
        <w:rFonts w:ascii="Symbol" w:hAnsi="Symbol" w:hint="default"/>
      </w:rPr>
    </w:lvl>
    <w:lvl w:ilvl="1" w:tplc="BC30369E" w:tentative="1">
      <w:start w:val="1"/>
      <w:numFmt w:val="bullet"/>
      <w:lvlText w:val=""/>
      <w:lvlJc w:val="left"/>
      <w:pPr>
        <w:tabs>
          <w:tab w:val="num" w:pos="3912"/>
        </w:tabs>
        <w:ind w:left="3912" w:hanging="360"/>
      </w:pPr>
      <w:rPr>
        <w:rFonts w:ascii="Symbol" w:hAnsi="Symbol" w:hint="default"/>
      </w:rPr>
    </w:lvl>
    <w:lvl w:ilvl="2" w:tplc="D8ACB9D0" w:tentative="1">
      <w:start w:val="1"/>
      <w:numFmt w:val="bullet"/>
      <w:lvlText w:val=""/>
      <w:lvlJc w:val="left"/>
      <w:pPr>
        <w:tabs>
          <w:tab w:val="num" w:pos="4632"/>
        </w:tabs>
        <w:ind w:left="4632" w:hanging="360"/>
      </w:pPr>
      <w:rPr>
        <w:rFonts w:ascii="Symbol" w:hAnsi="Symbol" w:hint="default"/>
      </w:rPr>
    </w:lvl>
    <w:lvl w:ilvl="3" w:tplc="E5465B74" w:tentative="1">
      <w:start w:val="1"/>
      <w:numFmt w:val="bullet"/>
      <w:lvlText w:val=""/>
      <w:lvlJc w:val="left"/>
      <w:pPr>
        <w:tabs>
          <w:tab w:val="num" w:pos="5352"/>
        </w:tabs>
        <w:ind w:left="5352" w:hanging="360"/>
      </w:pPr>
      <w:rPr>
        <w:rFonts w:ascii="Symbol" w:hAnsi="Symbol" w:hint="default"/>
      </w:rPr>
    </w:lvl>
    <w:lvl w:ilvl="4" w:tplc="050CE8B4" w:tentative="1">
      <w:start w:val="1"/>
      <w:numFmt w:val="bullet"/>
      <w:lvlText w:val=""/>
      <w:lvlJc w:val="left"/>
      <w:pPr>
        <w:tabs>
          <w:tab w:val="num" w:pos="6072"/>
        </w:tabs>
        <w:ind w:left="6072" w:hanging="360"/>
      </w:pPr>
      <w:rPr>
        <w:rFonts w:ascii="Symbol" w:hAnsi="Symbol" w:hint="default"/>
      </w:rPr>
    </w:lvl>
    <w:lvl w:ilvl="5" w:tplc="CC94E6DA" w:tentative="1">
      <w:start w:val="1"/>
      <w:numFmt w:val="bullet"/>
      <w:lvlText w:val=""/>
      <w:lvlJc w:val="left"/>
      <w:pPr>
        <w:tabs>
          <w:tab w:val="num" w:pos="6792"/>
        </w:tabs>
        <w:ind w:left="6792" w:hanging="360"/>
      </w:pPr>
      <w:rPr>
        <w:rFonts w:ascii="Symbol" w:hAnsi="Symbol" w:hint="default"/>
      </w:rPr>
    </w:lvl>
    <w:lvl w:ilvl="6" w:tplc="D4A2E1D6" w:tentative="1">
      <w:start w:val="1"/>
      <w:numFmt w:val="bullet"/>
      <w:lvlText w:val=""/>
      <w:lvlJc w:val="left"/>
      <w:pPr>
        <w:tabs>
          <w:tab w:val="num" w:pos="7512"/>
        </w:tabs>
        <w:ind w:left="7512" w:hanging="360"/>
      </w:pPr>
      <w:rPr>
        <w:rFonts w:ascii="Symbol" w:hAnsi="Symbol" w:hint="default"/>
      </w:rPr>
    </w:lvl>
    <w:lvl w:ilvl="7" w:tplc="5ED6CF4E" w:tentative="1">
      <w:start w:val="1"/>
      <w:numFmt w:val="bullet"/>
      <w:lvlText w:val=""/>
      <w:lvlJc w:val="left"/>
      <w:pPr>
        <w:tabs>
          <w:tab w:val="num" w:pos="8232"/>
        </w:tabs>
        <w:ind w:left="8232" w:hanging="360"/>
      </w:pPr>
      <w:rPr>
        <w:rFonts w:ascii="Symbol" w:hAnsi="Symbol" w:hint="default"/>
      </w:rPr>
    </w:lvl>
    <w:lvl w:ilvl="8" w:tplc="6A662784" w:tentative="1">
      <w:start w:val="1"/>
      <w:numFmt w:val="bullet"/>
      <w:lvlText w:val=""/>
      <w:lvlJc w:val="left"/>
      <w:pPr>
        <w:tabs>
          <w:tab w:val="num" w:pos="8952"/>
        </w:tabs>
        <w:ind w:left="8952" w:hanging="360"/>
      </w:pPr>
      <w:rPr>
        <w:rFonts w:ascii="Symbol" w:hAnsi="Symbol" w:hint="default"/>
      </w:rPr>
    </w:lvl>
  </w:abstractNum>
  <w:abstractNum w:abstractNumId="11" w15:restartNumberingAfterBreak="0">
    <w:nsid w:val="5D1D6A6A"/>
    <w:multiLevelType w:val="hybridMultilevel"/>
    <w:tmpl w:val="9AE48750"/>
    <w:lvl w:ilvl="0" w:tplc="7B24ACC6">
      <w:start w:val="16"/>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28B426F"/>
    <w:multiLevelType w:val="hybridMultilevel"/>
    <w:tmpl w:val="5484C834"/>
    <w:lvl w:ilvl="0" w:tplc="CDEC736C">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3342082"/>
    <w:multiLevelType w:val="hybridMultilevel"/>
    <w:tmpl w:val="B106E8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72A06A2"/>
    <w:multiLevelType w:val="hybridMultilevel"/>
    <w:tmpl w:val="3B9C2F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7E0380B"/>
    <w:multiLevelType w:val="hybridMultilevel"/>
    <w:tmpl w:val="E086126E"/>
    <w:lvl w:ilvl="0" w:tplc="8932C7A0">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8FC61BF"/>
    <w:multiLevelType w:val="hybridMultilevel"/>
    <w:tmpl w:val="FA98609A"/>
    <w:lvl w:ilvl="0" w:tplc="EEF01A58">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7" w15:restartNumberingAfterBreak="0">
    <w:nsid w:val="6D9544D1"/>
    <w:multiLevelType w:val="hybridMultilevel"/>
    <w:tmpl w:val="6A7A638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1FF095F"/>
    <w:multiLevelType w:val="hybridMultilevel"/>
    <w:tmpl w:val="3A4AAC1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28413AD"/>
    <w:multiLevelType w:val="hybridMultilevel"/>
    <w:tmpl w:val="164018E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15:restartNumberingAfterBreak="0">
    <w:nsid w:val="781F07AD"/>
    <w:multiLevelType w:val="hybridMultilevel"/>
    <w:tmpl w:val="DC4AC47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DFF7EF8"/>
    <w:multiLevelType w:val="hybridMultilevel"/>
    <w:tmpl w:val="167CFDF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16"/>
  </w:num>
  <w:num w:numId="3">
    <w:abstractNumId w:val="2"/>
  </w:num>
  <w:num w:numId="4">
    <w:abstractNumId w:val="7"/>
  </w:num>
  <w:num w:numId="5">
    <w:abstractNumId w:val="4"/>
  </w:num>
  <w:num w:numId="6">
    <w:abstractNumId w:val="8"/>
  </w:num>
  <w:num w:numId="7">
    <w:abstractNumId w:val="13"/>
  </w:num>
  <w:num w:numId="8">
    <w:abstractNumId w:val="6"/>
  </w:num>
  <w:num w:numId="9">
    <w:abstractNumId w:val="9"/>
  </w:num>
  <w:num w:numId="10">
    <w:abstractNumId w:val="15"/>
  </w:num>
  <w:num w:numId="11">
    <w:abstractNumId w:val="12"/>
  </w:num>
  <w:num w:numId="12">
    <w:abstractNumId w:val="19"/>
  </w:num>
  <w:num w:numId="13">
    <w:abstractNumId w:val="14"/>
  </w:num>
  <w:num w:numId="14">
    <w:abstractNumId w:val="5"/>
  </w:num>
  <w:num w:numId="15">
    <w:abstractNumId w:val="20"/>
  </w:num>
  <w:num w:numId="16">
    <w:abstractNumId w:val="11"/>
  </w:num>
  <w:num w:numId="17">
    <w:abstractNumId w:val="1"/>
  </w:num>
  <w:num w:numId="18">
    <w:abstractNumId w:val="21"/>
  </w:num>
  <w:num w:numId="19">
    <w:abstractNumId w:val="3"/>
  </w:num>
  <w:num w:numId="20">
    <w:abstractNumId w:val="18"/>
  </w:num>
  <w:num w:numId="21">
    <w:abstractNumId w:val="17"/>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650"/>
    <w:rsid w:val="00026421"/>
    <w:rsid w:val="00045200"/>
    <w:rsid w:val="00050372"/>
    <w:rsid w:val="00067061"/>
    <w:rsid w:val="0007076A"/>
    <w:rsid w:val="00073692"/>
    <w:rsid w:val="000828AD"/>
    <w:rsid w:val="000834F6"/>
    <w:rsid w:val="00083B9F"/>
    <w:rsid w:val="00092033"/>
    <w:rsid w:val="0009351F"/>
    <w:rsid w:val="000943E1"/>
    <w:rsid w:val="000A3F7A"/>
    <w:rsid w:val="000E7440"/>
    <w:rsid w:val="000F58AF"/>
    <w:rsid w:val="00104356"/>
    <w:rsid w:val="00106D02"/>
    <w:rsid w:val="001121DB"/>
    <w:rsid w:val="001275F2"/>
    <w:rsid w:val="00133A94"/>
    <w:rsid w:val="00155E57"/>
    <w:rsid w:val="001740F7"/>
    <w:rsid w:val="001834D2"/>
    <w:rsid w:val="00184B98"/>
    <w:rsid w:val="0018780A"/>
    <w:rsid w:val="0019096D"/>
    <w:rsid w:val="001C683A"/>
    <w:rsid w:val="001D593F"/>
    <w:rsid w:val="001F47FA"/>
    <w:rsid w:val="00200641"/>
    <w:rsid w:val="00242434"/>
    <w:rsid w:val="0026283C"/>
    <w:rsid w:val="00265C6E"/>
    <w:rsid w:val="0026765E"/>
    <w:rsid w:val="00273EFB"/>
    <w:rsid w:val="0029600F"/>
    <w:rsid w:val="002A1E3A"/>
    <w:rsid w:val="002A2BD1"/>
    <w:rsid w:val="002D5AC1"/>
    <w:rsid w:val="002F02C3"/>
    <w:rsid w:val="00300ADC"/>
    <w:rsid w:val="003128C4"/>
    <w:rsid w:val="0031316D"/>
    <w:rsid w:val="00313301"/>
    <w:rsid w:val="0033587D"/>
    <w:rsid w:val="00340330"/>
    <w:rsid w:val="00361640"/>
    <w:rsid w:val="0037637C"/>
    <w:rsid w:val="00394728"/>
    <w:rsid w:val="00394EE6"/>
    <w:rsid w:val="003B62A5"/>
    <w:rsid w:val="0040289D"/>
    <w:rsid w:val="00404318"/>
    <w:rsid w:val="0042147C"/>
    <w:rsid w:val="00421DEB"/>
    <w:rsid w:val="004236EB"/>
    <w:rsid w:val="004239F5"/>
    <w:rsid w:val="0042690A"/>
    <w:rsid w:val="004368D9"/>
    <w:rsid w:val="004545AA"/>
    <w:rsid w:val="00462167"/>
    <w:rsid w:val="00486D69"/>
    <w:rsid w:val="004908A8"/>
    <w:rsid w:val="004C0305"/>
    <w:rsid w:val="004E2B20"/>
    <w:rsid w:val="004E7A16"/>
    <w:rsid w:val="004F73F5"/>
    <w:rsid w:val="00545E64"/>
    <w:rsid w:val="005654A0"/>
    <w:rsid w:val="00570060"/>
    <w:rsid w:val="005831D4"/>
    <w:rsid w:val="005D5A34"/>
    <w:rsid w:val="006024A3"/>
    <w:rsid w:val="00603674"/>
    <w:rsid w:val="00605C47"/>
    <w:rsid w:val="00613829"/>
    <w:rsid w:val="006171D7"/>
    <w:rsid w:val="00651A46"/>
    <w:rsid w:val="006664CA"/>
    <w:rsid w:val="00681527"/>
    <w:rsid w:val="00686DD4"/>
    <w:rsid w:val="006945D3"/>
    <w:rsid w:val="006B3687"/>
    <w:rsid w:val="006C3F86"/>
    <w:rsid w:val="006C7F2F"/>
    <w:rsid w:val="006D521E"/>
    <w:rsid w:val="006D5A56"/>
    <w:rsid w:val="006E6FF0"/>
    <w:rsid w:val="006F0A3C"/>
    <w:rsid w:val="006F4701"/>
    <w:rsid w:val="00712CB9"/>
    <w:rsid w:val="00726A59"/>
    <w:rsid w:val="00745AEB"/>
    <w:rsid w:val="0076399B"/>
    <w:rsid w:val="00783D46"/>
    <w:rsid w:val="00792E54"/>
    <w:rsid w:val="00794281"/>
    <w:rsid w:val="007B4115"/>
    <w:rsid w:val="007B50A5"/>
    <w:rsid w:val="007C7286"/>
    <w:rsid w:val="007D3E70"/>
    <w:rsid w:val="007E589E"/>
    <w:rsid w:val="00814D0A"/>
    <w:rsid w:val="0084031D"/>
    <w:rsid w:val="00842B59"/>
    <w:rsid w:val="008919C0"/>
    <w:rsid w:val="00894810"/>
    <w:rsid w:val="00896DA7"/>
    <w:rsid w:val="008D297A"/>
    <w:rsid w:val="008E2B41"/>
    <w:rsid w:val="008F2268"/>
    <w:rsid w:val="009326E3"/>
    <w:rsid w:val="00935709"/>
    <w:rsid w:val="00936D3C"/>
    <w:rsid w:val="00951D36"/>
    <w:rsid w:val="00966418"/>
    <w:rsid w:val="00971475"/>
    <w:rsid w:val="00973E2E"/>
    <w:rsid w:val="00982AB6"/>
    <w:rsid w:val="009A2A20"/>
    <w:rsid w:val="009A4EB6"/>
    <w:rsid w:val="009C04FA"/>
    <w:rsid w:val="009F3547"/>
    <w:rsid w:val="009F3B86"/>
    <w:rsid w:val="00A00F42"/>
    <w:rsid w:val="00A25DB5"/>
    <w:rsid w:val="00A41EC2"/>
    <w:rsid w:val="00A65B62"/>
    <w:rsid w:val="00A84C1D"/>
    <w:rsid w:val="00A96993"/>
    <w:rsid w:val="00AD4024"/>
    <w:rsid w:val="00AD6D59"/>
    <w:rsid w:val="00AE0AB2"/>
    <w:rsid w:val="00B0114A"/>
    <w:rsid w:val="00B13FD0"/>
    <w:rsid w:val="00B14475"/>
    <w:rsid w:val="00B17E46"/>
    <w:rsid w:val="00B21007"/>
    <w:rsid w:val="00B33FD7"/>
    <w:rsid w:val="00B36DF5"/>
    <w:rsid w:val="00B37D91"/>
    <w:rsid w:val="00B45B96"/>
    <w:rsid w:val="00B53164"/>
    <w:rsid w:val="00B72F5F"/>
    <w:rsid w:val="00B976C9"/>
    <w:rsid w:val="00BA4BE7"/>
    <w:rsid w:val="00BA7C8A"/>
    <w:rsid w:val="00BB657A"/>
    <w:rsid w:val="00BC46A8"/>
    <w:rsid w:val="00BC6175"/>
    <w:rsid w:val="00BE426C"/>
    <w:rsid w:val="00BF0B93"/>
    <w:rsid w:val="00BF73A3"/>
    <w:rsid w:val="00C51328"/>
    <w:rsid w:val="00C75325"/>
    <w:rsid w:val="00C910C7"/>
    <w:rsid w:val="00CB2637"/>
    <w:rsid w:val="00CD16CF"/>
    <w:rsid w:val="00CD5AB1"/>
    <w:rsid w:val="00CE015B"/>
    <w:rsid w:val="00CF1B73"/>
    <w:rsid w:val="00D113BA"/>
    <w:rsid w:val="00D16243"/>
    <w:rsid w:val="00D24FA2"/>
    <w:rsid w:val="00D25088"/>
    <w:rsid w:val="00D26CC4"/>
    <w:rsid w:val="00D3503B"/>
    <w:rsid w:val="00D36F52"/>
    <w:rsid w:val="00D55CD8"/>
    <w:rsid w:val="00D65F50"/>
    <w:rsid w:val="00D70767"/>
    <w:rsid w:val="00D83F77"/>
    <w:rsid w:val="00D96915"/>
    <w:rsid w:val="00DA0EF3"/>
    <w:rsid w:val="00DD35DC"/>
    <w:rsid w:val="00DE4425"/>
    <w:rsid w:val="00E0468F"/>
    <w:rsid w:val="00E3310D"/>
    <w:rsid w:val="00E44A2A"/>
    <w:rsid w:val="00E46399"/>
    <w:rsid w:val="00E61C1E"/>
    <w:rsid w:val="00E70D36"/>
    <w:rsid w:val="00EA6E85"/>
    <w:rsid w:val="00EB4852"/>
    <w:rsid w:val="00EB6234"/>
    <w:rsid w:val="00EC4650"/>
    <w:rsid w:val="00EF13D1"/>
    <w:rsid w:val="00F0178B"/>
    <w:rsid w:val="00F01975"/>
    <w:rsid w:val="00F043F8"/>
    <w:rsid w:val="00F12A77"/>
    <w:rsid w:val="00F1385A"/>
    <w:rsid w:val="00F16569"/>
    <w:rsid w:val="00F70749"/>
    <w:rsid w:val="00F723B4"/>
    <w:rsid w:val="00F831BC"/>
    <w:rsid w:val="00F879AA"/>
    <w:rsid w:val="00FA185A"/>
    <w:rsid w:val="00FB3D21"/>
    <w:rsid w:val="00FC5CD3"/>
    <w:rsid w:val="00FD0A72"/>
    <w:rsid w:val="00FE17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1A6B625"/>
  <w15:docId w15:val="{95123F56-03A8-43AC-A9F8-22F3001D6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86D69"/>
  </w:style>
  <w:style w:type="paragraph" w:styleId="berschrift1">
    <w:name w:val="heading 1"/>
    <w:basedOn w:val="Standard"/>
    <w:next w:val="Standard"/>
    <w:link w:val="berschrift1Zchn"/>
    <w:uiPriority w:val="9"/>
    <w:qFormat/>
    <w:rsid w:val="008F226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8F226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2F02C3"/>
    <w:pPr>
      <w:keepNext/>
      <w:keepLines/>
      <w:spacing w:before="200" w:after="12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unhideWhenUsed/>
    <w:qFormat/>
    <w:rsid w:val="008F226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C4650"/>
    <w:rPr>
      <w:color w:val="808080"/>
    </w:rPr>
  </w:style>
  <w:style w:type="paragraph" w:styleId="Sprechblasentext">
    <w:name w:val="Balloon Text"/>
    <w:basedOn w:val="Standard"/>
    <w:link w:val="SprechblasentextZchn"/>
    <w:uiPriority w:val="99"/>
    <w:semiHidden/>
    <w:unhideWhenUsed/>
    <w:rsid w:val="00EC465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C4650"/>
    <w:rPr>
      <w:rFonts w:ascii="Tahoma" w:hAnsi="Tahoma" w:cs="Tahoma"/>
      <w:sz w:val="16"/>
      <w:szCs w:val="16"/>
    </w:rPr>
  </w:style>
  <w:style w:type="paragraph" w:styleId="Listenabsatz">
    <w:name w:val="List Paragraph"/>
    <w:basedOn w:val="Standard"/>
    <w:uiPriority w:val="34"/>
    <w:qFormat/>
    <w:rsid w:val="00F831BC"/>
    <w:pPr>
      <w:ind w:left="720"/>
      <w:contextualSpacing/>
    </w:pPr>
  </w:style>
  <w:style w:type="character" w:styleId="Hyperlink">
    <w:name w:val="Hyperlink"/>
    <w:basedOn w:val="Absatz-Standardschriftart"/>
    <w:uiPriority w:val="99"/>
    <w:unhideWhenUsed/>
    <w:rsid w:val="009F3547"/>
    <w:rPr>
      <w:color w:val="0000FF" w:themeColor="hyperlink"/>
      <w:u w:val="single"/>
    </w:rPr>
  </w:style>
  <w:style w:type="character" w:styleId="BesuchterLink">
    <w:name w:val="FollowedHyperlink"/>
    <w:basedOn w:val="Absatz-Standardschriftart"/>
    <w:uiPriority w:val="99"/>
    <w:semiHidden/>
    <w:unhideWhenUsed/>
    <w:rsid w:val="009F3547"/>
    <w:rPr>
      <w:color w:val="800080" w:themeColor="followedHyperlink"/>
      <w:u w:val="single"/>
    </w:rPr>
  </w:style>
  <w:style w:type="paragraph" w:styleId="Kopfzeile">
    <w:name w:val="header"/>
    <w:basedOn w:val="Standard"/>
    <w:link w:val="KopfzeileZchn"/>
    <w:uiPriority w:val="99"/>
    <w:unhideWhenUsed/>
    <w:rsid w:val="0057006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70060"/>
  </w:style>
  <w:style w:type="paragraph" w:styleId="Fuzeile">
    <w:name w:val="footer"/>
    <w:basedOn w:val="Standard"/>
    <w:link w:val="FuzeileZchn"/>
    <w:uiPriority w:val="99"/>
    <w:unhideWhenUsed/>
    <w:rsid w:val="0057006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70060"/>
  </w:style>
  <w:style w:type="table" w:styleId="Tabellenraster">
    <w:name w:val="Table Grid"/>
    <w:basedOn w:val="NormaleTabelle"/>
    <w:uiPriority w:val="59"/>
    <w:rsid w:val="004F7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8F2268"/>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8F2268"/>
    <w:rPr>
      <w:rFonts w:asciiTheme="majorHAnsi" w:eastAsiaTheme="majorEastAsia" w:hAnsiTheme="majorHAnsi" w:cstheme="majorBidi"/>
      <w:b/>
      <w:bCs/>
      <w:color w:val="4F81BD" w:themeColor="accent1"/>
      <w:sz w:val="26"/>
      <w:szCs w:val="26"/>
    </w:rPr>
  </w:style>
  <w:style w:type="paragraph" w:styleId="Titel">
    <w:name w:val="Title"/>
    <w:basedOn w:val="Standard"/>
    <w:next w:val="Standard"/>
    <w:link w:val="TitelZchn"/>
    <w:uiPriority w:val="10"/>
    <w:qFormat/>
    <w:rsid w:val="008F226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8F2268"/>
    <w:rPr>
      <w:rFonts w:asciiTheme="majorHAnsi" w:eastAsiaTheme="majorEastAsia" w:hAnsiTheme="majorHAnsi" w:cstheme="majorBidi"/>
      <w:color w:val="17365D" w:themeColor="text2" w:themeShade="BF"/>
      <w:spacing w:val="5"/>
      <w:kern w:val="28"/>
      <w:sz w:val="52"/>
      <w:szCs w:val="52"/>
    </w:rPr>
  </w:style>
  <w:style w:type="character" w:customStyle="1" w:styleId="berschrift3Zchn">
    <w:name w:val="Überschrift 3 Zchn"/>
    <w:basedOn w:val="Absatz-Standardschriftart"/>
    <w:link w:val="berschrift3"/>
    <w:uiPriority w:val="9"/>
    <w:rsid w:val="002F02C3"/>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rsid w:val="008F2268"/>
    <w:rPr>
      <w:rFonts w:asciiTheme="majorHAnsi" w:eastAsiaTheme="majorEastAsia" w:hAnsiTheme="majorHAnsi" w:cstheme="majorBidi"/>
      <w:b/>
      <w:bCs/>
      <w:i/>
      <w:iCs/>
      <w:color w:val="4F81BD" w:themeColor="accent1"/>
    </w:rPr>
  </w:style>
  <w:style w:type="paragraph" w:styleId="Verzeichnis1">
    <w:name w:val="toc 1"/>
    <w:basedOn w:val="Standard"/>
    <w:next w:val="Standard"/>
    <w:autoRedefine/>
    <w:uiPriority w:val="39"/>
    <w:unhideWhenUsed/>
    <w:rsid w:val="00B45B96"/>
    <w:pPr>
      <w:spacing w:after="100"/>
    </w:pPr>
  </w:style>
  <w:style w:type="paragraph" w:styleId="Verzeichnis2">
    <w:name w:val="toc 2"/>
    <w:basedOn w:val="Standard"/>
    <w:next w:val="Standard"/>
    <w:autoRedefine/>
    <w:uiPriority w:val="39"/>
    <w:unhideWhenUsed/>
    <w:rsid w:val="00B45B96"/>
    <w:pPr>
      <w:spacing w:after="100"/>
      <w:ind w:left="220"/>
    </w:pPr>
  </w:style>
  <w:style w:type="paragraph" w:styleId="Verzeichnis3">
    <w:name w:val="toc 3"/>
    <w:basedOn w:val="Standard"/>
    <w:next w:val="Standard"/>
    <w:autoRedefine/>
    <w:uiPriority w:val="39"/>
    <w:unhideWhenUsed/>
    <w:rsid w:val="00B45B96"/>
    <w:pPr>
      <w:spacing w:after="100"/>
      <w:ind w:left="440"/>
    </w:pPr>
  </w:style>
  <w:style w:type="paragraph" w:styleId="Funotentext">
    <w:name w:val="footnote text"/>
    <w:basedOn w:val="Standard"/>
    <w:link w:val="FunotentextZchn"/>
    <w:uiPriority w:val="99"/>
    <w:semiHidden/>
    <w:unhideWhenUsed/>
    <w:rsid w:val="009F3B8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9F3B86"/>
    <w:rPr>
      <w:sz w:val="20"/>
      <w:szCs w:val="20"/>
    </w:rPr>
  </w:style>
  <w:style w:type="character" w:styleId="Funotenzeichen">
    <w:name w:val="footnote reference"/>
    <w:basedOn w:val="Absatz-Standardschriftart"/>
    <w:uiPriority w:val="99"/>
    <w:semiHidden/>
    <w:unhideWhenUsed/>
    <w:rsid w:val="009F3B86"/>
    <w:rPr>
      <w:vertAlign w:val="superscript"/>
    </w:rPr>
  </w:style>
  <w:style w:type="paragraph" w:customStyle="1" w:styleId="DefaultText">
    <w:name w:val="Default Text"/>
    <w:rsid w:val="00BF73A3"/>
    <w:pPr>
      <w:suppressAutoHyphens/>
      <w:spacing w:after="0" w:line="240" w:lineRule="auto"/>
    </w:pPr>
    <w:rPr>
      <w:rFonts w:ascii="Times New Roman" w:eastAsia="Times New Roman" w:hAnsi="Times New Roman" w:cs="Times New Roman"/>
      <w:kern w:val="1"/>
      <w:sz w:val="24"/>
      <w:szCs w:val="24"/>
      <w:lang w:eastAsia="ar-SA"/>
    </w:rPr>
  </w:style>
  <w:style w:type="paragraph" w:styleId="Textkrper">
    <w:name w:val="Body Text"/>
    <w:basedOn w:val="Standard"/>
    <w:link w:val="TextkrperZchn"/>
    <w:rsid w:val="00104356"/>
    <w:pPr>
      <w:widowControl w:val="0"/>
      <w:suppressAutoHyphens/>
      <w:spacing w:after="120" w:line="240" w:lineRule="auto"/>
      <w:jc w:val="both"/>
    </w:pPr>
    <w:rPr>
      <w:rFonts w:ascii="Humnst777 Lt BT" w:eastAsia="Times New Roman" w:hAnsi="Humnst777 Lt BT" w:cs="Times New Roman"/>
      <w:color w:val="000000" w:themeColor="text1"/>
      <w:kern w:val="1"/>
      <w:szCs w:val="20"/>
      <w:lang w:eastAsia="ar-SA"/>
    </w:rPr>
  </w:style>
  <w:style w:type="character" w:customStyle="1" w:styleId="TextkrperZchn">
    <w:name w:val="Textkörper Zchn"/>
    <w:basedOn w:val="Absatz-Standardschriftart"/>
    <w:link w:val="Textkrper"/>
    <w:rsid w:val="00104356"/>
    <w:rPr>
      <w:rFonts w:ascii="Humnst777 Lt BT" w:eastAsia="Times New Roman" w:hAnsi="Humnst777 Lt BT" w:cs="Times New Roman"/>
      <w:color w:val="000000" w:themeColor="text1"/>
      <w:kern w:val="1"/>
      <w:szCs w:val="20"/>
      <w:lang w:eastAsia="ar-SA"/>
    </w:rPr>
  </w:style>
  <w:style w:type="character" w:styleId="IntensiverVerweis">
    <w:name w:val="Intense Reference"/>
    <w:basedOn w:val="Absatz-Standardschriftart"/>
    <w:uiPriority w:val="32"/>
    <w:qFormat/>
    <w:rsid w:val="00104356"/>
    <w:rPr>
      <w:rFonts w:ascii="Humnst777 BT" w:hAnsi="Humnst777 BT"/>
      <w:b/>
      <w:bCs/>
      <w:i w:val="0"/>
      <w:caps w:val="0"/>
      <w:smallCaps w:val="0"/>
      <w:color w:val="404040" w:themeColor="text1" w:themeTint="BF"/>
      <w:spacing w:val="0"/>
      <w:sz w:val="22"/>
      <w:u w:val="none"/>
    </w:rPr>
  </w:style>
  <w:style w:type="character" w:styleId="Hervorhebung">
    <w:name w:val="Emphasis"/>
    <w:basedOn w:val="Absatz-Standardschriftart"/>
    <w:qFormat/>
    <w:rsid w:val="00104356"/>
    <w:rPr>
      <w:rFonts w:ascii="Humnst777 BT" w:hAnsi="Humnst777 BT"/>
      <w:b/>
      <w:i w:val="0"/>
      <w:i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188277">
      <w:bodyDiv w:val="1"/>
      <w:marLeft w:val="0"/>
      <w:marRight w:val="0"/>
      <w:marTop w:val="0"/>
      <w:marBottom w:val="0"/>
      <w:divBdr>
        <w:top w:val="none" w:sz="0" w:space="0" w:color="auto"/>
        <w:left w:val="none" w:sz="0" w:space="0" w:color="auto"/>
        <w:bottom w:val="none" w:sz="0" w:space="0" w:color="auto"/>
        <w:right w:val="none" w:sz="0" w:space="0" w:color="auto"/>
      </w:divBdr>
      <w:divsChild>
        <w:div w:id="1991204831">
          <w:marLeft w:val="0"/>
          <w:marRight w:val="0"/>
          <w:marTop w:val="0"/>
          <w:marBottom w:val="0"/>
          <w:divBdr>
            <w:top w:val="none" w:sz="0" w:space="0" w:color="auto"/>
            <w:left w:val="none" w:sz="0" w:space="0" w:color="auto"/>
            <w:bottom w:val="none" w:sz="0" w:space="0" w:color="auto"/>
            <w:right w:val="none" w:sz="0" w:space="0" w:color="auto"/>
          </w:divBdr>
        </w:div>
      </w:divsChild>
    </w:div>
    <w:div w:id="314342543">
      <w:bodyDiv w:val="1"/>
      <w:marLeft w:val="0"/>
      <w:marRight w:val="0"/>
      <w:marTop w:val="0"/>
      <w:marBottom w:val="0"/>
      <w:divBdr>
        <w:top w:val="none" w:sz="0" w:space="0" w:color="auto"/>
        <w:left w:val="none" w:sz="0" w:space="0" w:color="auto"/>
        <w:bottom w:val="none" w:sz="0" w:space="0" w:color="auto"/>
        <w:right w:val="none" w:sz="0" w:space="0" w:color="auto"/>
      </w:divBdr>
    </w:div>
    <w:div w:id="51873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tmas.bayern.de/coronavirus-info/corona-kindertagesbetreuung.php"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11DCB8-0EC0-4B80-8F93-26DB7255E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8354</Words>
  <Characters>52634</Characters>
  <Application>Microsoft Office Word</Application>
  <DocSecurity>0</DocSecurity>
  <Lines>438</Lines>
  <Paragraphs>121</Paragraphs>
  <ScaleCrop>false</ScaleCrop>
  <HeadingPairs>
    <vt:vector size="2" baseType="variant">
      <vt:variant>
        <vt:lpstr>Titel</vt:lpstr>
      </vt:variant>
      <vt:variant>
        <vt:i4>1</vt:i4>
      </vt:variant>
    </vt:vector>
  </HeadingPairs>
  <TitlesOfParts>
    <vt:vector size="1" baseType="lpstr">
      <vt:lpstr/>
    </vt:vector>
  </TitlesOfParts>
  <Company>HVD Bayern K.d.ö.R.</Company>
  <LinksUpToDate>false</LinksUpToDate>
  <CharactersWithSpaces>60867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Leitung</dc:creator>
  <cp:lastModifiedBy>Leitung</cp:lastModifiedBy>
  <cp:revision>2</cp:revision>
  <cp:lastPrinted>2024-10-02T06:31:00Z</cp:lastPrinted>
  <dcterms:created xsi:type="dcterms:W3CDTF">2024-10-09T09:04:00Z</dcterms:created>
  <dcterms:modified xsi:type="dcterms:W3CDTF">2024-10-09T09:04:00Z</dcterms:modified>
</cp:coreProperties>
</file>